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0B876" w14:textId="77777777" w:rsidR="00DE7A9D" w:rsidRDefault="00846EB2" w:rsidP="009E73A2">
      <w:pPr>
        <w:pBdr>
          <w:bottom w:val="single" w:sz="4" w:space="1" w:color="000000"/>
        </w:pBdr>
        <w:spacing w:line="240" w:lineRule="auto"/>
        <w:ind w:left="-426"/>
        <w:jc w:val="both"/>
        <w:rPr>
          <w:sz w:val="32"/>
          <w:szCs w:val="32"/>
        </w:rPr>
      </w:pPr>
      <w:r>
        <w:rPr>
          <w:sz w:val="32"/>
          <w:szCs w:val="32"/>
        </w:rPr>
        <w:t>Zápis z 3. zasedání 56. konventu Pražského seniorátu ČCE</w:t>
      </w:r>
    </w:p>
    <w:p w14:paraId="7FE17E39" w14:textId="0139A355" w:rsidR="00DE7A9D" w:rsidRDefault="00846EB2">
      <w:pPr>
        <w:spacing w:line="240" w:lineRule="auto"/>
        <w:jc w:val="both"/>
      </w:pPr>
      <w:r>
        <w:t xml:space="preserve">Přivítání konventuálů a zahájení 1. zasedání (Matěj Cháb) v 9:14; konstatuje, že konvent byl řádně svolán </w:t>
      </w:r>
    </w:p>
    <w:p w14:paraId="1B3BB119" w14:textId="77777777" w:rsidR="009B5100" w:rsidRDefault="009B5100">
      <w:pPr>
        <w:spacing w:line="240" w:lineRule="auto"/>
        <w:jc w:val="both"/>
      </w:pPr>
    </w:p>
    <w:p w14:paraId="08B45E8D" w14:textId="77777777" w:rsidR="00DE7A9D" w:rsidRPr="00470955" w:rsidRDefault="00846EB2" w:rsidP="0061288E">
      <w:pPr>
        <w:pStyle w:val="Nadpis1"/>
        <w:pBdr>
          <w:bottom w:val="single" w:sz="4" w:space="1" w:color="auto"/>
        </w:pBdr>
        <w:spacing w:before="120" w:after="120"/>
        <w:ind w:left="-425"/>
        <w:rPr>
          <w:rFonts w:asciiTheme="minorHAnsi" w:hAnsiTheme="minorHAnsi" w:cstheme="minorHAnsi"/>
          <w:color w:val="auto"/>
          <w:sz w:val="28"/>
          <w:szCs w:val="28"/>
        </w:rPr>
      </w:pPr>
      <w:r w:rsidRPr="00470955">
        <w:rPr>
          <w:rFonts w:asciiTheme="minorHAnsi" w:hAnsiTheme="minorHAnsi" w:cstheme="minorHAnsi"/>
          <w:color w:val="auto"/>
          <w:sz w:val="28"/>
          <w:szCs w:val="28"/>
        </w:rPr>
        <w:t>1.</w:t>
      </w:r>
      <w:r w:rsidRPr="00470955">
        <w:rPr>
          <w:rFonts w:asciiTheme="minorHAnsi" w:hAnsiTheme="minorHAnsi" w:cstheme="minorHAnsi"/>
          <w:color w:val="auto"/>
          <w:sz w:val="28"/>
          <w:szCs w:val="28"/>
        </w:rPr>
        <w:tab/>
        <w:t xml:space="preserve">Úvodní pobožnost: </w:t>
      </w:r>
    </w:p>
    <w:p w14:paraId="0A9BF4DC" w14:textId="77777777" w:rsidR="00DE7A9D" w:rsidRDefault="00846EB2">
      <w:pPr>
        <w:spacing w:line="240" w:lineRule="auto"/>
        <w:jc w:val="both"/>
      </w:pPr>
      <w:r>
        <w:t xml:space="preserve">Alžběta </w:t>
      </w:r>
      <w:proofErr w:type="spellStart"/>
      <w:r>
        <w:t>Hanychová</w:t>
      </w:r>
      <w:proofErr w:type="spellEnd"/>
      <w:r>
        <w:t xml:space="preserve"> (místo Saši </w:t>
      </w:r>
      <w:proofErr w:type="spellStart"/>
      <w:r>
        <w:t>Jacobey</w:t>
      </w:r>
      <w:proofErr w:type="spellEnd"/>
      <w:r>
        <w:t xml:space="preserve">, je nemocná), píseň 239 Otevřete brány. 1. </w:t>
      </w:r>
      <w:proofErr w:type="spellStart"/>
      <w:r>
        <w:t>Mojž</w:t>
      </w:r>
      <w:proofErr w:type="spellEnd"/>
      <w:r>
        <w:t>.  Smích v biblických příbězích – často tam, kde se to nehodí (Sára). Máme nacházet úsměv i tam, kde bychom to na první pohled nečekali. Pozvání k úsměvu. Píseň Z tvé ruky, Pane můj.</w:t>
      </w:r>
    </w:p>
    <w:p w14:paraId="1C0D40CA" w14:textId="77777777" w:rsidR="00DE7A9D" w:rsidRPr="00470955" w:rsidRDefault="00846EB2" w:rsidP="0061288E">
      <w:pPr>
        <w:pStyle w:val="Nadpis1"/>
        <w:pBdr>
          <w:bottom w:val="single" w:sz="4" w:space="1" w:color="auto"/>
        </w:pBdr>
        <w:spacing w:before="120" w:after="120"/>
        <w:ind w:left="-425"/>
        <w:rPr>
          <w:rFonts w:asciiTheme="minorHAnsi" w:hAnsiTheme="minorHAnsi" w:cstheme="minorHAnsi"/>
          <w:color w:val="auto"/>
          <w:sz w:val="28"/>
          <w:szCs w:val="28"/>
        </w:rPr>
      </w:pPr>
      <w:r w:rsidRPr="00470955">
        <w:rPr>
          <w:rFonts w:asciiTheme="minorHAnsi" w:hAnsiTheme="minorHAnsi" w:cstheme="minorHAnsi"/>
          <w:color w:val="auto"/>
          <w:sz w:val="28"/>
          <w:szCs w:val="28"/>
        </w:rPr>
        <w:t>2.</w:t>
      </w:r>
      <w:r w:rsidRPr="00470955">
        <w:rPr>
          <w:rFonts w:asciiTheme="minorHAnsi" w:hAnsiTheme="minorHAnsi" w:cstheme="minorHAnsi"/>
          <w:color w:val="auto"/>
          <w:sz w:val="28"/>
          <w:szCs w:val="28"/>
        </w:rPr>
        <w:tab/>
        <w:t>Ustavení zasedání</w:t>
      </w:r>
    </w:p>
    <w:p w14:paraId="437B46F2" w14:textId="487A499C" w:rsidR="00DE7A9D" w:rsidRDefault="00846EB2">
      <w:pPr>
        <w:spacing w:line="240" w:lineRule="auto"/>
        <w:jc w:val="both"/>
      </w:pPr>
      <w:r>
        <w:rPr>
          <w:b/>
          <w:bCs/>
        </w:rPr>
        <w:t>Prezence</w:t>
      </w:r>
      <w:r>
        <w:t xml:space="preserve"> </w:t>
      </w:r>
    </w:p>
    <w:p w14:paraId="05601E19" w14:textId="75409B35" w:rsidR="00DE7A9D" w:rsidRDefault="00846EB2" w:rsidP="00FF0E35">
      <w:pPr>
        <w:spacing w:line="240" w:lineRule="auto"/>
        <w:jc w:val="both"/>
      </w:pPr>
      <w:r w:rsidRPr="00FF0E35">
        <w:rPr>
          <w:bCs/>
        </w:rPr>
        <w:t>Přiznání členství</w:t>
      </w:r>
      <w:r>
        <w:t xml:space="preserve"> farářům, jáhnům a kaplanům ze seniorátu (CZ, § 25,1); podle prezenční listiny aklamací po osobách – Faráři v seniorátu: Dalibor </w:t>
      </w:r>
      <w:proofErr w:type="spellStart"/>
      <w:r>
        <w:t>Antalík</w:t>
      </w:r>
      <w:proofErr w:type="spellEnd"/>
      <w:r>
        <w:t xml:space="preserve">, Roman Mazur – </w:t>
      </w:r>
      <w:r w:rsidR="00FF0E35">
        <w:t>členství přiznáno aklamací zjevnou většinou.</w:t>
      </w:r>
    </w:p>
    <w:p w14:paraId="536F47A0" w14:textId="77777777" w:rsidR="0069558F" w:rsidRDefault="0069558F" w:rsidP="0069558F">
      <w:pPr>
        <w:spacing w:line="240" w:lineRule="auto"/>
        <w:jc w:val="both"/>
      </w:pPr>
      <w:r>
        <w:t xml:space="preserve">Přítomno je 76 členů konventu z </w:t>
      </w:r>
      <w:r w:rsidRPr="00470955">
        <w:t>84 řádných členů konventu</w:t>
      </w:r>
      <w:r>
        <w:t xml:space="preserve"> – usnášeníschopnost zaručena. Celkový počet členů s hlasovým právem </w:t>
      </w:r>
      <w:r w:rsidRPr="00470955">
        <w:t>78</w:t>
      </w:r>
    </w:p>
    <w:p w14:paraId="102A2CDD" w14:textId="77777777" w:rsidR="00DE7A9D" w:rsidRDefault="00846EB2" w:rsidP="00FF0E35">
      <w:pPr>
        <w:spacing w:line="240" w:lineRule="auto"/>
        <w:jc w:val="both"/>
      </w:pPr>
      <w:r>
        <w:t xml:space="preserve">Poradci a hosté: Matěj Bouček (mládež), Johana Vejnarová (mládež), Olga Poláková, Zdena Skuhrová, Jakub Šilar, Adama </w:t>
      </w:r>
      <w:proofErr w:type="spellStart"/>
      <w:r>
        <w:t>Csukás</w:t>
      </w:r>
      <w:proofErr w:type="spellEnd"/>
      <w:r>
        <w:t xml:space="preserve">, Andrea </w:t>
      </w:r>
      <w:proofErr w:type="spellStart"/>
      <w:r>
        <w:t>Vachtlová</w:t>
      </w:r>
      <w:proofErr w:type="spellEnd"/>
      <w:r>
        <w:t xml:space="preserve"> (Diakonie, přijde až v 13:00), Marika Vojtíšková (pastorační pracovnice) – členství s hlasem poradním přiznáno</w:t>
      </w:r>
    </w:p>
    <w:p w14:paraId="3D07E0A5" w14:textId="77777777" w:rsidR="00DE7A9D" w:rsidRDefault="00846EB2">
      <w:pPr>
        <w:spacing w:line="240" w:lineRule="auto"/>
        <w:jc w:val="both"/>
      </w:pPr>
      <w:r>
        <w:t xml:space="preserve">Složen </w:t>
      </w:r>
      <w:r>
        <w:rPr>
          <w:b/>
          <w:bCs/>
        </w:rPr>
        <w:t>slib poslanců</w:t>
      </w:r>
      <w:r>
        <w:t xml:space="preserve"> (Slibuji před Bohem, že během své činnosti na konventu budu svědomitě dbát svědectví Písma svatého a ustanovení církevních řádů, aby tak církev ve všem rostla v toho, kterýž jest hlava, totiž v </w:t>
      </w:r>
      <w:proofErr w:type="gramStart"/>
      <w:r>
        <w:t>Krista</w:t>
      </w:r>
      <w:proofErr w:type="gramEnd"/>
      <w:r>
        <w:t>.)</w:t>
      </w:r>
    </w:p>
    <w:p w14:paraId="7241E2EB" w14:textId="77777777" w:rsidR="00DE7A9D" w:rsidRDefault="00846EB2">
      <w:pPr>
        <w:spacing w:line="240" w:lineRule="auto"/>
        <w:jc w:val="both"/>
      </w:pPr>
      <w:r>
        <w:rPr>
          <w:b/>
          <w:bCs/>
        </w:rPr>
        <w:t>Vzpomínka na zesnulé</w:t>
      </w:r>
      <w:r>
        <w:t xml:space="preserve"> pracovníky seniorátu (Alžběta </w:t>
      </w:r>
      <w:proofErr w:type="spellStart"/>
      <w:r>
        <w:t>Hanychová</w:t>
      </w:r>
      <w:proofErr w:type="spellEnd"/>
      <w:r>
        <w:t xml:space="preserve">: jména + modlitba) </w:t>
      </w:r>
    </w:p>
    <w:p w14:paraId="64AB4E6D" w14:textId="77777777" w:rsidR="00DE7A9D" w:rsidRDefault="00846EB2">
      <w:pPr>
        <w:spacing w:line="240" w:lineRule="auto"/>
        <w:jc w:val="both"/>
      </w:pPr>
      <w:r>
        <w:t xml:space="preserve">Jan Eliáš, presbyter z Libně; Ludvík </w:t>
      </w:r>
      <w:proofErr w:type="spellStart"/>
      <w:r>
        <w:t>Csémy</w:t>
      </w:r>
      <w:proofErr w:type="spellEnd"/>
      <w:r>
        <w:t>, profesor ETF UK ze Strašnic; Miloslava Hradečná, členka staršovstva ze Strašnic; Marie Magdalena Míková, sborová sestra strašnického sboru; Pavel Tučný, presbyter z Jižního města; Vlasta Slaninová, sborová účetní z Jižního města.</w:t>
      </w:r>
    </w:p>
    <w:p w14:paraId="1AEC8B95" w14:textId="77777777" w:rsidR="00DE7A9D" w:rsidRDefault="00846EB2">
      <w:pPr>
        <w:spacing w:line="240" w:lineRule="auto"/>
        <w:jc w:val="both"/>
      </w:pPr>
      <w:r>
        <w:rPr>
          <w:b/>
          <w:bCs/>
        </w:rPr>
        <w:t xml:space="preserve">Volba </w:t>
      </w:r>
      <w:r>
        <w:t xml:space="preserve">zapisovatelů, verifikátorů, skrutátorů  </w:t>
      </w:r>
    </w:p>
    <w:p w14:paraId="7FB3A0C0" w14:textId="77777777" w:rsidR="00DE7A9D" w:rsidRDefault="00846EB2">
      <w:pPr>
        <w:spacing w:line="240" w:lineRule="auto"/>
        <w:ind w:left="1134" w:hanging="426"/>
        <w:jc w:val="both"/>
      </w:pPr>
      <w:r>
        <w:rPr>
          <w:b/>
          <w:bCs/>
        </w:rPr>
        <w:t>Zapisovatelé -</w:t>
      </w:r>
      <w:r>
        <w:t xml:space="preserve"> volba aklamací po osobách: Ondřej Kolář, Jaroslav Pechar, Jan Jeroným </w:t>
      </w:r>
      <w:proofErr w:type="spellStart"/>
      <w:r>
        <w:t>Zvánovec</w:t>
      </w:r>
      <w:proofErr w:type="spellEnd"/>
      <w:r>
        <w:t xml:space="preserve">, Lukáš Drápal (zvoleni aklamací zjevnou většinou) </w:t>
      </w:r>
    </w:p>
    <w:p w14:paraId="292AECD9" w14:textId="77777777" w:rsidR="00DE7A9D" w:rsidRDefault="00846EB2">
      <w:pPr>
        <w:spacing w:line="240" w:lineRule="auto"/>
        <w:ind w:left="1134" w:hanging="426"/>
        <w:jc w:val="both"/>
      </w:pPr>
      <w:proofErr w:type="spellStart"/>
      <w:r>
        <w:rPr>
          <w:b/>
          <w:bCs/>
        </w:rPr>
        <w:t>Verifikátoři</w:t>
      </w:r>
      <w:proofErr w:type="spellEnd"/>
      <w:r>
        <w:t xml:space="preserve"> – Sylvie Rosenová, Kateřina Vojkůvková, Michal Šourek (zvoleni aklamací zjevnou většinou)</w:t>
      </w:r>
    </w:p>
    <w:p w14:paraId="6ECD077D" w14:textId="77777777" w:rsidR="00DE7A9D" w:rsidRDefault="00846EB2">
      <w:pPr>
        <w:spacing w:line="240" w:lineRule="auto"/>
        <w:ind w:left="1134" w:hanging="426"/>
        <w:jc w:val="both"/>
      </w:pPr>
      <w:r>
        <w:rPr>
          <w:b/>
          <w:bCs/>
        </w:rPr>
        <w:t>Skrutátoři</w:t>
      </w:r>
      <w:r>
        <w:t xml:space="preserve"> – Kryštof Sojka, Jan Matějka, Matěj Bouček, Johana Vejnarová (zvoleni aklamací zjevnou většinou)</w:t>
      </w:r>
    </w:p>
    <w:p w14:paraId="4AA52B43" w14:textId="77777777" w:rsidR="00DE7A9D" w:rsidRDefault="00846EB2">
      <w:pPr>
        <w:spacing w:line="240" w:lineRule="auto"/>
        <w:jc w:val="both"/>
        <w:rPr>
          <w:b/>
          <w:bCs/>
        </w:rPr>
      </w:pPr>
      <w:r>
        <w:rPr>
          <w:b/>
          <w:bCs/>
        </w:rPr>
        <w:t>Program:</w:t>
      </w:r>
    </w:p>
    <w:p w14:paraId="3D799610" w14:textId="77777777" w:rsidR="00DE7A9D" w:rsidRDefault="00846EB2">
      <w:pPr>
        <w:spacing w:line="240" w:lineRule="auto"/>
        <w:jc w:val="both"/>
      </w:pPr>
      <w:r>
        <w:t>a) nutné doplnit: volba seniorátního revizora</w:t>
      </w:r>
    </w:p>
    <w:p w14:paraId="7C7EACCA" w14:textId="67860EDE" w:rsidR="00DE7A9D" w:rsidRDefault="00E02728">
      <w:pPr>
        <w:pBdr>
          <w:top w:val="single" w:sz="4" w:space="1" w:color="000000"/>
          <w:left w:val="single" w:sz="4" w:space="4" w:color="000000"/>
          <w:bottom w:val="single" w:sz="4" w:space="1" w:color="000000"/>
          <w:right w:val="single" w:sz="4" w:space="4" w:color="000000"/>
        </w:pBdr>
        <w:spacing w:line="240" w:lineRule="auto"/>
        <w:jc w:val="center"/>
        <w:rPr>
          <w:b/>
          <w:bCs/>
        </w:rPr>
      </w:pPr>
      <w:r>
        <w:rPr>
          <w:b/>
          <w:bCs/>
        </w:rPr>
        <w:t>Us</w:t>
      </w:r>
      <w:r w:rsidR="008F57D6">
        <w:rPr>
          <w:b/>
          <w:bCs/>
        </w:rPr>
        <w:t>ne</w:t>
      </w:r>
      <w:r>
        <w:rPr>
          <w:b/>
          <w:bCs/>
        </w:rPr>
        <w:t xml:space="preserve">sení: </w:t>
      </w:r>
      <w:r w:rsidR="00846EB2">
        <w:rPr>
          <w:b/>
          <w:bCs/>
        </w:rPr>
        <w:t>Konvent schvaluje program podle tisku 1 doplněný o volbu seniorátního revizora</w:t>
      </w:r>
    </w:p>
    <w:p w14:paraId="22B7BE71" w14:textId="77777777" w:rsidR="00DE7A9D" w:rsidRDefault="00846EB2">
      <w:pPr>
        <w:spacing w:line="240" w:lineRule="auto"/>
        <w:ind w:left="1134" w:hanging="1134"/>
        <w:jc w:val="both"/>
      </w:pPr>
      <w:r>
        <w:rPr>
          <w:b/>
          <w:bCs/>
        </w:rPr>
        <w:t>Rozhodnutí o výlohách</w:t>
      </w:r>
      <w:r>
        <w:t xml:space="preserve">: Konvent rozhodl ve věci výloh takto: bude vykonána sbírka na pohoštění, výdaje na cestovné budou uhrazeny ze seniorátních repartic, a to takto: jízda autem obsazeným třemi a více členy konventu bude hrazena jako plné cestné, jízda jedné nebo dvou osob v autě - hrazeno ve výši hromadné dopravy, hromadná doprava v plné výši. </w:t>
      </w:r>
    </w:p>
    <w:p w14:paraId="0766CA1D" w14:textId="77777777" w:rsidR="00DE7A9D" w:rsidRDefault="00846EB2">
      <w:pPr>
        <w:pBdr>
          <w:top w:val="single" w:sz="4" w:space="1" w:color="000000"/>
          <w:left w:val="single" w:sz="4" w:space="4" w:color="000000"/>
          <w:bottom w:val="single" w:sz="4" w:space="1" w:color="000000"/>
          <w:right w:val="single" w:sz="4" w:space="4" w:color="000000"/>
        </w:pBdr>
        <w:spacing w:line="240" w:lineRule="auto"/>
        <w:jc w:val="center"/>
        <w:rPr>
          <w:b/>
          <w:bCs/>
        </w:rPr>
      </w:pPr>
      <w:r>
        <w:rPr>
          <w:b/>
          <w:bCs/>
        </w:rPr>
        <w:lastRenderedPageBreak/>
        <w:t>Usnesení: Konvent schvaluje výlohy dle předloženého návrhu (přijato aklamací zjevnou většinou).</w:t>
      </w:r>
    </w:p>
    <w:p w14:paraId="0D6474E8" w14:textId="29BAADFA" w:rsidR="00DE7A9D" w:rsidRDefault="00846EB2">
      <w:pPr>
        <w:spacing w:line="240" w:lineRule="auto"/>
        <w:jc w:val="both"/>
      </w:pPr>
      <w:r>
        <w:t>Odsouhlasení dalších hostů s hlasem poradním</w:t>
      </w:r>
      <w:r w:rsidR="00FF0E35">
        <w:t xml:space="preserve"> – zástupci mládeže</w:t>
      </w:r>
      <w:r>
        <w:t xml:space="preserve">: Benjamin </w:t>
      </w:r>
      <w:proofErr w:type="spellStart"/>
      <w:r>
        <w:t>Roll</w:t>
      </w:r>
      <w:proofErr w:type="spellEnd"/>
      <w:r>
        <w:t xml:space="preserve">, Kristýna </w:t>
      </w:r>
      <w:proofErr w:type="spellStart"/>
      <w:r>
        <w:t>Pilecká</w:t>
      </w:r>
      <w:proofErr w:type="spellEnd"/>
      <w:r>
        <w:t xml:space="preserve"> (aklamací zjevnou většinou)</w:t>
      </w:r>
    </w:p>
    <w:p w14:paraId="61E5AEDD" w14:textId="77777777" w:rsidR="00DE7A9D" w:rsidRDefault="00846EB2">
      <w:pPr>
        <w:spacing w:line="240" w:lineRule="auto"/>
        <w:jc w:val="both"/>
      </w:pPr>
      <w:r>
        <w:t>Poděkování hostitelům (Smíchov).</w:t>
      </w:r>
    </w:p>
    <w:p w14:paraId="4372322C" w14:textId="77777777" w:rsidR="00DE7A9D" w:rsidRPr="00470955" w:rsidRDefault="00846EB2" w:rsidP="0061288E">
      <w:pPr>
        <w:pStyle w:val="Nadpis1"/>
        <w:pBdr>
          <w:bottom w:val="single" w:sz="4" w:space="1" w:color="auto"/>
        </w:pBdr>
        <w:spacing w:before="120" w:after="120"/>
        <w:ind w:left="-425"/>
        <w:rPr>
          <w:rFonts w:asciiTheme="minorHAnsi" w:hAnsiTheme="minorHAnsi" w:cstheme="minorHAnsi"/>
          <w:color w:val="auto"/>
          <w:sz w:val="28"/>
          <w:szCs w:val="28"/>
        </w:rPr>
      </w:pPr>
      <w:r w:rsidRPr="00470955">
        <w:rPr>
          <w:rFonts w:asciiTheme="minorHAnsi" w:hAnsiTheme="minorHAnsi" w:cstheme="minorHAnsi"/>
          <w:color w:val="auto"/>
          <w:sz w:val="28"/>
          <w:szCs w:val="28"/>
        </w:rPr>
        <w:t>3.</w:t>
      </w:r>
      <w:r w:rsidRPr="00470955">
        <w:rPr>
          <w:rFonts w:asciiTheme="minorHAnsi" w:hAnsiTheme="minorHAnsi" w:cstheme="minorHAnsi"/>
          <w:color w:val="auto"/>
          <w:sz w:val="28"/>
          <w:szCs w:val="28"/>
        </w:rPr>
        <w:tab/>
        <w:t xml:space="preserve">Volby </w:t>
      </w:r>
    </w:p>
    <w:p w14:paraId="0EFB8C51" w14:textId="4195D145" w:rsidR="00DE7A9D" w:rsidRPr="00E02728" w:rsidRDefault="00846EB2">
      <w:pPr>
        <w:spacing w:line="240" w:lineRule="auto"/>
        <w:jc w:val="both"/>
        <w:rPr>
          <w:bCs/>
        </w:rPr>
      </w:pPr>
      <w:r>
        <w:rPr>
          <w:b/>
          <w:bCs/>
        </w:rPr>
        <w:t>a) Volba seniorátního revizora na jeden rok</w:t>
      </w:r>
      <w:r w:rsidR="003B3219">
        <w:rPr>
          <w:b/>
          <w:bCs/>
        </w:rPr>
        <w:t xml:space="preserve"> </w:t>
      </w:r>
      <w:r w:rsidR="00E02728" w:rsidRPr="00E02728">
        <w:rPr>
          <w:bCs/>
        </w:rPr>
        <w:t>(</w:t>
      </w:r>
      <w:r w:rsidR="003B3219" w:rsidRPr="00E02728">
        <w:rPr>
          <w:bCs/>
        </w:rPr>
        <w:t>na místo sestry Evy Svobodové, kter</w:t>
      </w:r>
      <w:r w:rsidR="00FF0E35" w:rsidRPr="00E02728">
        <w:rPr>
          <w:bCs/>
        </w:rPr>
        <w:t>á</w:t>
      </w:r>
      <w:r w:rsidR="003B3219" w:rsidRPr="00E02728">
        <w:rPr>
          <w:bCs/>
        </w:rPr>
        <w:t xml:space="preserve"> podala rezignaci ze zdravotních důvodů</w:t>
      </w:r>
      <w:r w:rsidR="00E02728" w:rsidRPr="00E02728">
        <w:rPr>
          <w:bCs/>
        </w:rPr>
        <w:t>)</w:t>
      </w:r>
      <w:r w:rsidR="003B3219" w:rsidRPr="00E02728">
        <w:rPr>
          <w:bCs/>
        </w:rPr>
        <w:t>.</w:t>
      </w:r>
    </w:p>
    <w:p w14:paraId="6342BA18" w14:textId="77777777" w:rsidR="00DE7A9D" w:rsidRDefault="00846EB2">
      <w:pPr>
        <w:spacing w:line="240" w:lineRule="auto"/>
        <w:jc w:val="both"/>
      </w:pPr>
      <w:r>
        <w:t xml:space="preserve">– návrhy na kandidáty: </w:t>
      </w:r>
      <w:r>
        <w:rPr>
          <w:b/>
          <w:bCs/>
        </w:rPr>
        <w:t>Jan Mašek</w:t>
      </w:r>
      <w:r>
        <w:t xml:space="preserve"> (zvolen aklamací zjevnou většinou)</w:t>
      </w:r>
    </w:p>
    <w:p w14:paraId="11EA0D2D" w14:textId="77777777" w:rsidR="00DE7A9D" w:rsidRDefault="00846EB2">
      <w:pPr>
        <w:spacing w:line="240" w:lineRule="auto"/>
        <w:jc w:val="both"/>
      </w:pPr>
      <w:r>
        <w:rPr>
          <w:b/>
          <w:bCs/>
        </w:rPr>
        <w:t>b) volba prvního náměstka</w:t>
      </w:r>
      <w:r>
        <w:t xml:space="preserve"> seniorátního kurátora na obvyklé šestileté období</w:t>
      </w:r>
    </w:p>
    <w:p w14:paraId="5B0844BF" w14:textId="77777777" w:rsidR="00DE7A9D" w:rsidRDefault="00846EB2">
      <w:pPr>
        <w:spacing w:line="240" w:lineRule="auto"/>
        <w:jc w:val="both"/>
      </w:pPr>
      <w:r>
        <w:t xml:space="preserve">- návrhy: </w:t>
      </w:r>
      <w:r>
        <w:rPr>
          <w:b/>
          <w:bCs/>
        </w:rPr>
        <w:t xml:space="preserve">Petr </w:t>
      </w:r>
      <w:proofErr w:type="spellStart"/>
      <w:r>
        <w:rPr>
          <w:b/>
          <w:bCs/>
        </w:rPr>
        <w:t>Štulc</w:t>
      </w:r>
      <w:proofErr w:type="spellEnd"/>
      <w:r>
        <w:t xml:space="preserve"> (zvolen aklamací zjevnou většinou)</w:t>
      </w:r>
    </w:p>
    <w:p w14:paraId="747411B5" w14:textId="0DCA5B19" w:rsidR="00DE7A9D" w:rsidRDefault="00846EB2">
      <w:pPr>
        <w:spacing w:line="240" w:lineRule="auto"/>
        <w:jc w:val="both"/>
      </w:pPr>
      <w:r>
        <w:rPr>
          <w:b/>
          <w:bCs/>
        </w:rPr>
        <w:t xml:space="preserve">c) volba prvního náhradníka </w:t>
      </w:r>
      <w:r>
        <w:t>seniorátního výboru za laiky –</w:t>
      </w:r>
      <w:r w:rsidR="00E02728">
        <w:t xml:space="preserve"> žádný z navržených kandidátů kandidaturu nepřijal, </w:t>
      </w:r>
      <w:r>
        <w:t>návrh: odložit na odpolední program (přijato aklamací zjevnou většinou)</w:t>
      </w:r>
    </w:p>
    <w:p w14:paraId="23D84FE1" w14:textId="77777777" w:rsidR="00DE7A9D" w:rsidRDefault="00846EB2">
      <w:pPr>
        <w:spacing w:line="240" w:lineRule="auto"/>
        <w:jc w:val="both"/>
      </w:pPr>
      <w:r>
        <w:t>Průběh odloženého hlasování:</w:t>
      </w:r>
    </w:p>
    <w:p w14:paraId="3C7D3FC8" w14:textId="77777777" w:rsidR="00DE7A9D" w:rsidRDefault="00846EB2">
      <w:pPr>
        <w:spacing w:line="240" w:lineRule="auto"/>
        <w:jc w:val="both"/>
      </w:pPr>
      <w:r>
        <w:t xml:space="preserve">Navrženi: </w:t>
      </w:r>
      <w:r>
        <w:rPr>
          <w:b/>
          <w:bCs/>
        </w:rPr>
        <w:t>Ondřej Lukáš</w:t>
      </w:r>
      <w:r>
        <w:t xml:space="preserve"> (53) </w:t>
      </w:r>
      <w:r>
        <w:rPr>
          <w:b/>
          <w:bCs/>
        </w:rPr>
        <w:t>zvolen</w:t>
      </w:r>
      <w:r>
        <w:t>, Václav Vojíř 20</w:t>
      </w:r>
    </w:p>
    <w:p w14:paraId="2C04BBB7" w14:textId="77777777" w:rsidR="00DE7A9D" w:rsidRDefault="00846EB2">
      <w:pPr>
        <w:spacing w:line="240" w:lineRule="auto"/>
        <w:jc w:val="both"/>
      </w:pPr>
      <w:r>
        <w:t>Funkční období prvního náměstka i prvního náhradníka začíná k 13. listopadu 2022 (k tomuto dni rezignoval Jan Mašek).</w:t>
      </w:r>
    </w:p>
    <w:p w14:paraId="4CA23013" w14:textId="4E516F65" w:rsidR="00DE7A9D" w:rsidRDefault="00846EB2">
      <w:pPr>
        <w:spacing w:line="240" w:lineRule="auto"/>
        <w:jc w:val="both"/>
        <w:rPr>
          <w:b/>
          <w:bCs/>
        </w:rPr>
      </w:pPr>
      <w:r>
        <w:rPr>
          <w:b/>
          <w:bCs/>
        </w:rPr>
        <w:t xml:space="preserve">d) volba </w:t>
      </w:r>
      <w:r w:rsidR="003B3219">
        <w:rPr>
          <w:b/>
          <w:bCs/>
        </w:rPr>
        <w:t xml:space="preserve">sestry Anny Pokorné na místo </w:t>
      </w:r>
      <w:r>
        <w:rPr>
          <w:b/>
          <w:bCs/>
        </w:rPr>
        <w:t xml:space="preserve">seniorátní </w:t>
      </w:r>
      <w:r w:rsidR="003B3219">
        <w:rPr>
          <w:b/>
          <w:bCs/>
        </w:rPr>
        <w:t xml:space="preserve">farářky </w:t>
      </w:r>
      <w:r>
        <w:rPr>
          <w:b/>
          <w:bCs/>
        </w:rPr>
        <w:t xml:space="preserve">pro mládež </w:t>
      </w:r>
      <w:r w:rsidR="00E02728" w:rsidRPr="00E02728">
        <w:rPr>
          <w:bCs/>
        </w:rPr>
        <w:t>(</w:t>
      </w:r>
      <w:r w:rsidRPr="00E02728">
        <w:rPr>
          <w:bCs/>
        </w:rPr>
        <w:t xml:space="preserve">na 5 let – 1. 10. 2023 – 30. 9. 2028, na poloviční úvazek, </w:t>
      </w:r>
      <w:r w:rsidR="003B3219" w:rsidRPr="00E02728">
        <w:rPr>
          <w:bCs/>
        </w:rPr>
        <w:t>za podmínek uvedených v</w:t>
      </w:r>
      <w:r w:rsidRPr="00E02728">
        <w:rPr>
          <w:bCs/>
        </w:rPr>
        <w:t xml:space="preserve"> tisk</w:t>
      </w:r>
      <w:r w:rsidR="003B3219" w:rsidRPr="00E02728">
        <w:rPr>
          <w:bCs/>
        </w:rPr>
        <w:t>u</w:t>
      </w:r>
      <w:r w:rsidRPr="00E02728">
        <w:rPr>
          <w:bCs/>
        </w:rPr>
        <w:t xml:space="preserve"> č. 2</w:t>
      </w:r>
      <w:r w:rsidR="00E02728">
        <w:rPr>
          <w:bCs/>
        </w:rPr>
        <w:t>).</w:t>
      </w:r>
    </w:p>
    <w:p w14:paraId="7D7AFFE8" w14:textId="77777777" w:rsidR="00DE7A9D" w:rsidRDefault="00846EB2">
      <w:pPr>
        <w:spacing w:line="240" w:lineRule="auto"/>
        <w:jc w:val="both"/>
      </w:pPr>
      <w:r>
        <w:t xml:space="preserve">- tajná volba - hlasování: 76/77; pro: </w:t>
      </w:r>
      <w:proofErr w:type="gramStart"/>
      <w:r>
        <w:t>73 , proti</w:t>
      </w:r>
      <w:proofErr w:type="gramEnd"/>
      <w:r>
        <w:t>: 2, zdržel se: 1.</w:t>
      </w:r>
    </w:p>
    <w:p w14:paraId="72B86801" w14:textId="1F9FB0D6" w:rsidR="00DE7A9D" w:rsidRDefault="00E02728">
      <w:pPr>
        <w:pBdr>
          <w:top w:val="single" w:sz="4" w:space="1" w:color="000000"/>
          <w:left w:val="single" w:sz="4" w:space="4" w:color="000000"/>
          <w:bottom w:val="single" w:sz="4" w:space="1" w:color="000000"/>
          <w:right w:val="single" w:sz="4" w:space="4" w:color="000000"/>
        </w:pBdr>
        <w:spacing w:line="240" w:lineRule="auto"/>
        <w:jc w:val="center"/>
        <w:rPr>
          <w:b/>
          <w:bCs/>
        </w:rPr>
      </w:pPr>
      <w:r>
        <w:rPr>
          <w:b/>
          <w:bCs/>
        </w:rPr>
        <w:t>Výsledek tajné volby</w:t>
      </w:r>
      <w:r w:rsidR="00846EB2">
        <w:rPr>
          <w:b/>
          <w:bCs/>
        </w:rPr>
        <w:t>: Konvent zvolil za seniorátní farářku pro mládež Annu Pokornou.</w:t>
      </w:r>
    </w:p>
    <w:p w14:paraId="277AF0F7" w14:textId="3E872CB3" w:rsidR="00DE7A9D" w:rsidRDefault="00846EB2">
      <w:pPr>
        <w:spacing w:line="240" w:lineRule="auto"/>
        <w:jc w:val="both"/>
      </w:pPr>
      <w:r>
        <w:t xml:space="preserve"> </w:t>
      </w:r>
      <w:r>
        <w:rPr>
          <w:b/>
          <w:bCs/>
        </w:rPr>
        <w:t xml:space="preserve">e) Volba poslanců a náhradníků na </w:t>
      </w:r>
      <w:r w:rsidR="00FF0E35">
        <w:rPr>
          <w:b/>
          <w:bCs/>
        </w:rPr>
        <w:t xml:space="preserve">36. </w:t>
      </w:r>
      <w:r>
        <w:rPr>
          <w:b/>
          <w:bCs/>
        </w:rPr>
        <w:t xml:space="preserve">synod </w:t>
      </w:r>
    </w:p>
    <w:p w14:paraId="327AFE49" w14:textId="77777777" w:rsidR="00DE7A9D" w:rsidRDefault="00846EB2">
      <w:pPr>
        <w:spacing w:line="240" w:lineRule="auto"/>
        <w:jc w:val="both"/>
      </w:pPr>
      <w:r>
        <w:t xml:space="preserve">- návrhy </w:t>
      </w:r>
      <w:r>
        <w:rPr>
          <w:b/>
          <w:bCs/>
        </w:rPr>
        <w:t>z řad farářů</w:t>
      </w:r>
      <w:r>
        <w:t xml:space="preserve">: </w:t>
      </w:r>
      <w:proofErr w:type="spellStart"/>
      <w:r>
        <w:rPr>
          <w:b/>
          <w:bCs/>
        </w:rPr>
        <w:t>Matin</w:t>
      </w:r>
      <w:proofErr w:type="spellEnd"/>
      <w:r>
        <w:rPr>
          <w:b/>
          <w:bCs/>
        </w:rPr>
        <w:t xml:space="preserve"> </w:t>
      </w:r>
      <w:proofErr w:type="spellStart"/>
      <w:r>
        <w:rPr>
          <w:b/>
          <w:bCs/>
        </w:rPr>
        <w:t>Sabo</w:t>
      </w:r>
      <w:proofErr w:type="spellEnd"/>
      <w:r>
        <w:rPr>
          <w:b/>
          <w:bCs/>
        </w:rPr>
        <w:t>, Jaroslav Pechar</w:t>
      </w:r>
      <w:r>
        <w:t xml:space="preserve"> (</w:t>
      </w:r>
      <w:r w:rsidRPr="00FF0E35">
        <w:rPr>
          <w:bCs/>
        </w:rPr>
        <w:t>přijato</w:t>
      </w:r>
      <w:r>
        <w:t xml:space="preserve"> aklamací zjevnou většinou po jménech)</w:t>
      </w:r>
    </w:p>
    <w:p w14:paraId="337A0618" w14:textId="77777777" w:rsidR="00DE7A9D" w:rsidRDefault="00846EB2">
      <w:pPr>
        <w:spacing w:line="240" w:lineRule="auto"/>
        <w:jc w:val="both"/>
      </w:pPr>
      <w:r>
        <w:t xml:space="preserve">- náhradníci z řad farářů: Tomáš </w:t>
      </w:r>
      <w:proofErr w:type="spellStart"/>
      <w:r>
        <w:t>Trusina</w:t>
      </w:r>
      <w:proofErr w:type="spellEnd"/>
      <w:r>
        <w:t>, Ondřej Kolář</w:t>
      </w:r>
    </w:p>
    <w:p w14:paraId="6B489CCF" w14:textId="77777777" w:rsidR="00DE7A9D" w:rsidRDefault="00846EB2">
      <w:pPr>
        <w:spacing w:line="240" w:lineRule="auto"/>
        <w:jc w:val="both"/>
      </w:pPr>
      <w:r>
        <w:t xml:space="preserve">Tajná volba prvního náhradníka z řad farářů: 76 hlasů /1 neplatný / 77 - Tomáš </w:t>
      </w:r>
      <w:proofErr w:type="spellStart"/>
      <w:r>
        <w:t>Trusina</w:t>
      </w:r>
      <w:proofErr w:type="spellEnd"/>
      <w:r>
        <w:t xml:space="preserve"> (46), Ondřej Kolář (29), </w:t>
      </w:r>
      <w:r>
        <w:rPr>
          <w:b/>
          <w:bCs/>
        </w:rPr>
        <w:t xml:space="preserve">Tomáš </w:t>
      </w:r>
      <w:proofErr w:type="spellStart"/>
      <w:r>
        <w:rPr>
          <w:b/>
          <w:bCs/>
        </w:rPr>
        <w:t>Trusina</w:t>
      </w:r>
      <w:proofErr w:type="spellEnd"/>
      <w:r>
        <w:t xml:space="preserve"> zvolen na pozici </w:t>
      </w:r>
      <w:r>
        <w:rPr>
          <w:b/>
          <w:bCs/>
        </w:rPr>
        <w:t>prvního náhradníka</w:t>
      </w:r>
      <w:r>
        <w:t>.</w:t>
      </w:r>
    </w:p>
    <w:p w14:paraId="5BB4A616" w14:textId="77777777" w:rsidR="00DE7A9D" w:rsidRDefault="00846EB2">
      <w:pPr>
        <w:spacing w:line="240" w:lineRule="auto"/>
        <w:jc w:val="both"/>
      </w:pPr>
      <w:r>
        <w:t xml:space="preserve"> Volba </w:t>
      </w:r>
      <w:r>
        <w:rPr>
          <w:b/>
          <w:bCs/>
        </w:rPr>
        <w:t>druhého náhradníka</w:t>
      </w:r>
      <w:r>
        <w:t xml:space="preserve"> z řad farářů – návrh: </w:t>
      </w:r>
      <w:r>
        <w:rPr>
          <w:b/>
          <w:bCs/>
        </w:rPr>
        <w:t>Ondřej Kolář</w:t>
      </w:r>
      <w:r>
        <w:t>, zvolen aklamací zjevnou většinou</w:t>
      </w:r>
    </w:p>
    <w:p w14:paraId="10FD6C42" w14:textId="77777777" w:rsidR="00DE7A9D" w:rsidRDefault="00846EB2">
      <w:pPr>
        <w:spacing w:line="240" w:lineRule="auto"/>
        <w:jc w:val="both"/>
      </w:pPr>
      <w:r>
        <w:t xml:space="preserve">- návrhy z řad laiků: Tomáš Fendrych, Matěj Cháb, Petr </w:t>
      </w:r>
      <w:proofErr w:type="spellStart"/>
      <w:r>
        <w:t>Štulc</w:t>
      </w:r>
      <w:proofErr w:type="spellEnd"/>
    </w:p>
    <w:p w14:paraId="652EDBFE" w14:textId="77777777" w:rsidR="00DE7A9D" w:rsidRDefault="003B3219">
      <w:pPr>
        <w:spacing w:line="240" w:lineRule="auto"/>
        <w:jc w:val="both"/>
      </w:pPr>
      <w:r>
        <w:t xml:space="preserve">Tajná volba - </w:t>
      </w:r>
      <w:r w:rsidR="00846EB2">
        <w:t>odevzdáno: 73/78, zvoleni: Fendrych (52), Cháb (55)</w:t>
      </w:r>
    </w:p>
    <w:p w14:paraId="51BA8C12" w14:textId="77777777" w:rsidR="00DE7A9D" w:rsidRDefault="00846EB2">
      <w:pPr>
        <w:spacing w:line="240" w:lineRule="auto"/>
        <w:jc w:val="both"/>
      </w:pPr>
      <w:r>
        <w:t xml:space="preserve">- náhradníci - návrhy: Petr </w:t>
      </w:r>
      <w:proofErr w:type="spellStart"/>
      <w:r>
        <w:t>Štulc</w:t>
      </w:r>
      <w:proofErr w:type="spellEnd"/>
      <w:r>
        <w:t xml:space="preserve"> (47), Tomáš Vokatý (26)</w:t>
      </w:r>
    </w:p>
    <w:p w14:paraId="7C9C5E7C" w14:textId="67A5B1D9" w:rsidR="00DE7A9D" w:rsidRDefault="00846EB2">
      <w:pPr>
        <w:spacing w:line="240" w:lineRule="auto"/>
        <w:jc w:val="both"/>
      </w:pPr>
      <w:r>
        <w:t xml:space="preserve">Tajná volba </w:t>
      </w:r>
      <w:r>
        <w:rPr>
          <w:b/>
          <w:bCs/>
        </w:rPr>
        <w:t xml:space="preserve">prvního náhradníka: </w:t>
      </w:r>
      <w:r>
        <w:t>zvolen</w:t>
      </w:r>
      <w:r>
        <w:rPr>
          <w:b/>
          <w:bCs/>
        </w:rPr>
        <w:t xml:space="preserve"> Petr </w:t>
      </w:r>
      <w:proofErr w:type="spellStart"/>
      <w:r>
        <w:rPr>
          <w:b/>
          <w:bCs/>
        </w:rPr>
        <w:t>Štulc</w:t>
      </w:r>
      <w:proofErr w:type="spellEnd"/>
      <w:r w:rsidR="00FF0E35">
        <w:rPr>
          <w:b/>
          <w:bCs/>
        </w:rPr>
        <w:t xml:space="preserve"> (47)</w:t>
      </w:r>
    </w:p>
    <w:p w14:paraId="15E1B3FC" w14:textId="77777777" w:rsidR="00DE7A9D" w:rsidRDefault="00846EB2">
      <w:pPr>
        <w:spacing w:line="240" w:lineRule="auto"/>
        <w:jc w:val="both"/>
      </w:pPr>
      <w:r>
        <w:t xml:space="preserve">Volba </w:t>
      </w:r>
      <w:r>
        <w:rPr>
          <w:b/>
          <w:bCs/>
        </w:rPr>
        <w:t>druhého náhradníka</w:t>
      </w:r>
      <w:r>
        <w:t xml:space="preserve"> aklamací </w:t>
      </w:r>
      <w:r>
        <w:rPr>
          <w:b/>
          <w:bCs/>
        </w:rPr>
        <w:t>přijat Tomáš Vokatý</w:t>
      </w:r>
    </w:p>
    <w:p w14:paraId="0EC2849F" w14:textId="77777777" w:rsidR="00DE7A9D" w:rsidRDefault="00DE7A9D">
      <w:pPr>
        <w:spacing w:line="240" w:lineRule="auto"/>
        <w:jc w:val="both"/>
      </w:pPr>
    </w:p>
    <w:p w14:paraId="57667278" w14:textId="77777777" w:rsidR="00DE7A9D" w:rsidRDefault="00846EB2">
      <w:pPr>
        <w:spacing w:line="240" w:lineRule="auto"/>
        <w:jc w:val="both"/>
        <w:rPr>
          <w:b/>
          <w:bCs/>
        </w:rPr>
      </w:pPr>
      <w:r>
        <w:rPr>
          <w:b/>
          <w:bCs/>
        </w:rPr>
        <w:t xml:space="preserve">Volba poslanců </w:t>
      </w:r>
      <w:r w:rsidR="003B3219">
        <w:rPr>
          <w:b/>
          <w:bCs/>
        </w:rPr>
        <w:t xml:space="preserve">a náhradníků </w:t>
      </w:r>
      <w:r>
        <w:rPr>
          <w:b/>
          <w:bCs/>
        </w:rPr>
        <w:t xml:space="preserve">na Ústřední shromáždění </w:t>
      </w:r>
      <w:proofErr w:type="spellStart"/>
      <w:r>
        <w:rPr>
          <w:b/>
          <w:bCs/>
        </w:rPr>
        <w:t>Jeronymovy</w:t>
      </w:r>
      <w:proofErr w:type="spellEnd"/>
      <w:r>
        <w:rPr>
          <w:b/>
          <w:bCs/>
        </w:rPr>
        <w:t xml:space="preserve"> jednoty</w:t>
      </w:r>
      <w:r w:rsidR="003B3219">
        <w:rPr>
          <w:b/>
          <w:bCs/>
        </w:rPr>
        <w:t xml:space="preserve"> na 4 leté období (2022 – 2026)</w:t>
      </w:r>
    </w:p>
    <w:p w14:paraId="104253F7" w14:textId="77777777" w:rsidR="00DE7A9D" w:rsidRDefault="00846EB2">
      <w:pPr>
        <w:spacing w:line="240" w:lineRule="auto"/>
        <w:jc w:val="both"/>
      </w:pPr>
      <w:r>
        <w:t xml:space="preserve">- návrhy: </w:t>
      </w:r>
      <w:r>
        <w:rPr>
          <w:b/>
          <w:bCs/>
        </w:rPr>
        <w:t>Tomáš Fendrych, Pavel Kalus</w:t>
      </w:r>
      <w:r>
        <w:t xml:space="preserve"> – </w:t>
      </w:r>
      <w:r>
        <w:rPr>
          <w:b/>
          <w:bCs/>
        </w:rPr>
        <w:t>zvoleni</w:t>
      </w:r>
      <w:r>
        <w:t xml:space="preserve"> aklamací po osobách zjevnou většinou</w:t>
      </w:r>
    </w:p>
    <w:p w14:paraId="5B9BF38F" w14:textId="77777777" w:rsidR="00DE7A9D" w:rsidRDefault="00846EB2">
      <w:pPr>
        <w:spacing w:line="240" w:lineRule="auto"/>
        <w:jc w:val="both"/>
      </w:pPr>
      <w:r>
        <w:lastRenderedPageBreak/>
        <w:t xml:space="preserve">Volba náhradníků na Ústřední shromáždění </w:t>
      </w:r>
      <w:proofErr w:type="spellStart"/>
      <w:r>
        <w:t>Jeronymovy</w:t>
      </w:r>
      <w:proofErr w:type="spellEnd"/>
      <w:r>
        <w:t xml:space="preserve"> jednoty</w:t>
      </w:r>
    </w:p>
    <w:p w14:paraId="08DBA412" w14:textId="77777777" w:rsidR="00DE7A9D" w:rsidRDefault="00846EB2">
      <w:pPr>
        <w:spacing w:line="240" w:lineRule="auto"/>
        <w:jc w:val="both"/>
      </w:pPr>
      <w:r>
        <w:t>- návrhy: Jakub Šilar, Oldřich Doseděl, Dan Páleník</w:t>
      </w:r>
    </w:p>
    <w:p w14:paraId="6D320853" w14:textId="77777777" w:rsidR="00DE7A9D" w:rsidRDefault="00846EB2">
      <w:pPr>
        <w:spacing w:line="240" w:lineRule="auto"/>
        <w:jc w:val="both"/>
      </w:pPr>
      <w:r>
        <w:t xml:space="preserve">Zvoleni: </w:t>
      </w:r>
      <w:r>
        <w:rPr>
          <w:b/>
          <w:bCs/>
        </w:rPr>
        <w:t>prvním náhradníkem Šilar</w:t>
      </w:r>
      <w:r>
        <w:t xml:space="preserve"> (46), </w:t>
      </w:r>
      <w:r>
        <w:rPr>
          <w:b/>
          <w:bCs/>
        </w:rPr>
        <w:t>druhým náhradníkem Doseděl</w:t>
      </w:r>
      <w:r>
        <w:t xml:space="preserve"> (42) </w:t>
      </w:r>
    </w:p>
    <w:p w14:paraId="3376446D" w14:textId="5BF04346" w:rsidR="00DE7A9D" w:rsidRPr="00FF0E35" w:rsidRDefault="00846EB2">
      <w:pPr>
        <w:spacing w:line="240" w:lineRule="auto"/>
        <w:jc w:val="both"/>
      </w:pPr>
      <w:r>
        <w:t xml:space="preserve">Volba </w:t>
      </w:r>
      <w:r w:rsidR="00D03B7D">
        <w:rPr>
          <w:b/>
          <w:bCs/>
        </w:rPr>
        <w:t>prvního náhradníka</w:t>
      </w:r>
      <w:r>
        <w:rPr>
          <w:b/>
          <w:bCs/>
        </w:rPr>
        <w:t xml:space="preserve"> seniorátního </w:t>
      </w:r>
      <w:r w:rsidR="00D03B7D">
        <w:rPr>
          <w:b/>
          <w:bCs/>
        </w:rPr>
        <w:t xml:space="preserve">výboru </w:t>
      </w:r>
      <w:proofErr w:type="spellStart"/>
      <w:r>
        <w:rPr>
          <w:b/>
          <w:bCs/>
        </w:rPr>
        <w:t>Jeronymovy</w:t>
      </w:r>
      <w:proofErr w:type="spellEnd"/>
      <w:r>
        <w:rPr>
          <w:b/>
          <w:bCs/>
        </w:rPr>
        <w:t xml:space="preserve"> Jednoty</w:t>
      </w:r>
      <w:r w:rsidR="00D03B7D">
        <w:rPr>
          <w:b/>
          <w:bCs/>
        </w:rPr>
        <w:t xml:space="preserve"> </w:t>
      </w:r>
      <w:r w:rsidR="00D03B7D" w:rsidRPr="00FF0E35">
        <w:rPr>
          <w:bCs/>
        </w:rPr>
        <w:t xml:space="preserve">pro období do roku 2027 – za sestru Annu Boučkovou, která se stala členkou předsednictva, poté co podal rezignaci bratr </w:t>
      </w:r>
      <w:proofErr w:type="spellStart"/>
      <w:r w:rsidR="00D03B7D" w:rsidRPr="00FF0E35">
        <w:rPr>
          <w:bCs/>
        </w:rPr>
        <w:t>Schönfelder</w:t>
      </w:r>
      <w:proofErr w:type="spellEnd"/>
      <w:r w:rsidR="00D03B7D" w:rsidRPr="00FF0E35">
        <w:rPr>
          <w:bCs/>
        </w:rPr>
        <w:t>.</w:t>
      </w:r>
    </w:p>
    <w:p w14:paraId="5B2BCF34" w14:textId="277414EE" w:rsidR="00DE7A9D" w:rsidRDefault="00846EB2">
      <w:pPr>
        <w:spacing w:line="240" w:lineRule="auto"/>
        <w:jc w:val="both"/>
      </w:pPr>
      <w:r>
        <w:t>- návrhy</w:t>
      </w:r>
      <w:r>
        <w:rPr>
          <w:b/>
          <w:bCs/>
        </w:rPr>
        <w:t>: Jan Mašek</w:t>
      </w:r>
      <w:r>
        <w:t xml:space="preserve"> – </w:t>
      </w:r>
      <w:r>
        <w:rPr>
          <w:b/>
          <w:bCs/>
        </w:rPr>
        <w:t>zvolen</w:t>
      </w:r>
      <w:r>
        <w:t xml:space="preserve"> aklamací zjevnou většinou</w:t>
      </w:r>
    </w:p>
    <w:p w14:paraId="3AB8F447" w14:textId="77777777" w:rsidR="00DE7A9D" w:rsidRDefault="00DE7A9D">
      <w:pPr>
        <w:spacing w:line="240" w:lineRule="auto"/>
        <w:jc w:val="both"/>
      </w:pPr>
    </w:p>
    <w:p w14:paraId="64802155" w14:textId="47C2FACB" w:rsidR="00DE7A9D" w:rsidRPr="00470955" w:rsidRDefault="00846EB2" w:rsidP="0061288E">
      <w:pPr>
        <w:pStyle w:val="Nadpis1"/>
        <w:pBdr>
          <w:bottom w:val="single" w:sz="4" w:space="1" w:color="auto"/>
        </w:pBdr>
        <w:spacing w:before="120" w:after="120"/>
        <w:ind w:left="-425"/>
        <w:rPr>
          <w:rFonts w:asciiTheme="minorHAnsi" w:hAnsiTheme="minorHAnsi" w:cstheme="minorHAnsi"/>
          <w:color w:val="auto"/>
          <w:sz w:val="28"/>
          <w:szCs w:val="28"/>
        </w:rPr>
      </w:pPr>
      <w:r w:rsidRPr="00470955">
        <w:rPr>
          <w:rFonts w:asciiTheme="minorHAnsi" w:hAnsiTheme="minorHAnsi" w:cstheme="minorHAnsi"/>
          <w:color w:val="auto"/>
          <w:sz w:val="28"/>
          <w:szCs w:val="28"/>
        </w:rPr>
        <w:t>4.</w:t>
      </w:r>
      <w:r w:rsidRPr="00470955">
        <w:rPr>
          <w:rFonts w:asciiTheme="minorHAnsi" w:hAnsiTheme="minorHAnsi" w:cstheme="minorHAnsi"/>
          <w:color w:val="auto"/>
          <w:sz w:val="28"/>
          <w:szCs w:val="28"/>
        </w:rPr>
        <w:tab/>
        <w:t xml:space="preserve">Zprávy o životě seniorátu </w:t>
      </w:r>
    </w:p>
    <w:p w14:paraId="228B960B" w14:textId="77777777" w:rsidR="00DE7A9D" w:rsidRDefault="00846EB2" w:rsidP="00470955">
      <w:pPr>
        <w:spacing w:after="120" w:line="240" w:lineRule="auto"/>
        <w:jc w:val="both"/>
      </w:pPr>
      <w:r>
        <w:t>(a)</w:t>
      </w:r>
      <w:r>
        <w:tab/>
        <w:t xml:space="preserve">Zpráva předsednictva o plnění usnesení 2. zasedání 56. konventu </w:t>
      </w:r>
      <w:r>
        <w:tab/>
        <w:t>(Tisk č. 3)</w:t>
      </w:r>
    </w:p>
    <w:p w14:paraId="6007E781" w14:textId="77777777" w:rsidR="00DE7A9D" w:rsidRDefault="00846EB2" w:rsidP="00470955">
      <w:pPr>
        <w:spacing w:after="120" w:line="240" w:lineRule="auto"/>
        <w:jc w:val="both"/>
      </w:pPr>
      <w:r>
        <w:tab/>
        <w:t>- vše, co bylo uloženo, bylo splněno</w:t>
      </w:r>
    </w:p>
    <w:p w14:paraId="2A4932F4" w14:textId="77777777" w:rsidR="00DE7A9D" w:rsidRDefault="00846EB2" w:rsidP="00470955">
      <w:pPr>
        <w:spacing w:after="120" w:line="240" w:lineRule="auto"/>
        <w:jc w:val="both"/>
      </w:pPr>
      <w:r>
        <w:t>(b)</w:t>
      </w:r>
      <w:r>
        <w:tab/>
        <w:t xml:space="preserve">Zpráva seniorátního výboru </w:t>
      </w:r>
      <w:r>
        <w:tab/>
        <w:t>(Tisk č. 4)</w:t>
      </w:r>
    </w:p>
    <w:p w14:paraId="5534947B" w14:textId="77777777" w:rsidR="00DE7A9D" w:rsidRDefault="00846EB2" w:rsidP="00470955">
      <w:pPr>
        <w:spacing w:after="120" w:line="240" w:lineRule="auto"/>
        <w:jc w:val="both"/>
      </w:pPr>
      <w:r>
        <w:tab/>
        <w:t xml:space="preserve">- obsáhlá, protože se snaží reflektovat co možná plnou šíři práce; poděkování br. Maškovi </w:t>
      </w:r>
    </w:p>
    <w:p w14:paraId="5D31045B" w14:textId="77777777" w:rsidR="00DE7A9D" w:rsidRDefault="00846EB2" w:rsidP="00470955">
      <w:pPr>
        <w:tabs>
          <w:tab w:val="left" w:pos="708"/>
          <w:tab w:val="left" w:pos="1416"/>
          <w:tab w:val="left" w:pos="2124"/>
          <w:tab w:val="left" w:pos="2832"/>
          <w:tab w:val="left" w:pos="3540"/>
          <w:tab w:val="left" w:pos="4248"/>
          <w:tab w:val="left" w:pos="4956"/>
          <w:tab w:val="left" w:pos="5664"/>
          <w:tab w:val="left" w:pos="6372"/>
          <w:tab w:val="left" w:pos="9720"/>
        </w:tabs>
        <w:spacing w:after="120" w:line="240" w:lineRule="auto"/>
      </w:pPr>
      <w:r>
        <w:t>(c)</w:t>
      </w:r>
      <w:r>
        <w:tab/>
        <w:t xml:space="preserve">Zprávy poradních odborů a pracovních skupin </w:t>
      </w:r>
      <w:r>
        <w:tab/>
        <w:t xml:space="preserve">(Tisk </w:t>
      </w:r>
      <w:proofErr w:type="gramStart"/>
      <w:r>
        <w:t>č. 5 a –d)</w:t>
      </w:r>
      <w:proofErr w:type="gramEnd"/>
    </w:p>
    <w:p w14:paraId="3C80F073" w14:textId="77777777" w:rsidR="00DE7A9D" w:rsidRDefault="00846EB2" w:rsidP="00470955">
      <w:pPr>
        <w:tabs>
          <w:tab w:val="left" w:pos="708"/>
          <w:tab w:val="left" w:pos="1416"/>
          <w:tab w:val="left" w:pos="2124"/>
          <w:tab w:val="left" w:pos="2832"/>
          <w:tab w:val="left" w:pos="3540"/>
          <w:tab w:val="left" w:pos="4248"/>
          <w:tab w:val="left" w:pos="4956"/>
          <w:tab w:val="left" w:pos="5664"/>
          <w:tab w:val="left" w:pos="6372"/>
          <w:tab w:val="left" w:pos="9720"/>
        </w:tabs>
        <w:spacing w:after="120" w:line="240" w:lineRule="auto"/>
      </w:pPr>
      <w:r>
        <w:tab/>
        <w:t>- mládež se těší na spolupráci s farářkou pro mládež</w:t>
      </w:r>
    </w:p>
    <w:p w14:paraId="39953A01" w14:textId="77777777" w:rsidR="00DE7A9D" w:rsidRDefault="00846EB2" w:rsidP="00470955">
      <w:pPr>
        <w:tabs>
          <w:tab w:val="left" w:pos="708"/>
          <w:tab w:val="left" w:pos="1416"/>
          <w:tab w:val="left" w:pos="2124"/>
          <w:tab w:val="left" w:pos="2832"/>
          <w:tab w:val="left" w:pos="3540"/>
          <w:tab w:val="left" w:pos="4248"/>
          <w:tab w:val="left" w:pos="4956"/>
          <w:tab w:val="left" w:pos="5664"/>
          <w:tab w:val="left" w:pos="6372"/>
          <w:tab w:val="left" w:pos="9720"/>
        </w:tabs>
        <w:spacing w:after="120" w:line="240" w:lineRule="auto"/>
      </w:pPr>
      <w:r>
        <w:tab/>
        <w:t>- grantová komise apeluje na sbory na včasné dodání zpráv</w:t>
      </w:r>
    </w:p>
    <w:p w14:paraId="2CDF041E" w14:textId="77777777" w:rsidR="00DE7A9D" w:rsidRDefault="00846EB2" w:rsidP="00470955">
      <w:pPr>
        <w:spacing w:after="120" w:line="240" w:lineRule="auto"/>
        <w:jc w:val="both"/>
      </w:pPr>
      <w:r>
        <w:t xml:space="preserve">(d) </w:t>
      </w:r>
      <w:r>
        <w:tab/>
        <w:t>Zpráva o činnosti seniorátní Jeronýmovy jednoty (Tisk 6)</w:t>
      </w:r>
    </w:p>
    <w:p w14:paraId="02ADBEE1" w14:textId="77777777" w:rsidR="00DE7A9D" w:rsidRDefault="00846EB2" w:rsidP="00470955">
      <w:pPr>
        <w:spacing w:after="120" w:line="240" w:lineRule="auto"/>
        <w:jc w:val="both"/>
      </w:pPr>
      <w:r>
        <w:tab/>
        <w:t>- poděkování Tomášovi Fendrychovi a Anně Boučkové, povzbuzení sborům žádajícím prostředky, aby se ozvaly co nejdříve s tím, na co konkrétně budou žádat</w:t>
      </w:r>
      <w:r>
        <w:tab/>
      </w:r>
    </w:p>
    <w:p w14:paraId="5E807841" w14:textId="77777777" w:rsidR="00DE7A9D" w:rsidRDefault="00846EB2">
      <w:pPr>
        <w:spacing w:line="240" w:lineRule="auto"/>
        <w:jc w:val="center"/>
      </w:pPr>
      <w:r>
        <w:t>Otevření rozpravy</w:t>
      </w:r>
    </w:p>
    <w:p w14:paraId="01925081" w14:textId="77777777" w:rsidR="00DE7A9D" w:rsidRDefault="00846EB2">
      <w:pPr>
        <w:spacing w:line="240" w:lineRule="auto"/>
        <w:jc w:val="both"/>
      </w:pPr>
      <w:r w:rsidRPr="00470955">
        <w:rPr>
          <w:u w:val="single"/>
        </w:rPr>
        <w:t xml:space="preserve">Alžběta </w:t>
      </w:r>
      <w:proofErr w:type="spellStart"/>
      <w:r w:rsidRPr="00470955">
        <w:rPr>
          <w:u w:val="single"/>
        </w:rPr>
        <w:t>Hanychová</w:t>
      </w:r>
      <w:proofErr w:type="spellEnd"/>
      <w:r>
        <w:t>: povzbuzení k </w:t>
      </w:r>
      <w:proofErr w:type="spellStart"/>
      <w:r>
        <w:t>vnitrosborové</w:t>
      </w:r>
      <w:proofErr w:type="spellEnd"/>
      <w:r>
        <w:t xml:space="preserve"> i </w:t>
      </w:r>
      <w:proofErr w:type="spellStart"/>
      <w:r>
        <w:t>mezisborové</w:t>
      </w:r>
      <w:proofErr w:type="spellEnd"/>
      <w:r>
        <w:t xml:space="preserve"> komunikaci, angažování nových tváří i čerpání zkušeností z jiných seniorátů</w:t>
      </w:r>
    </w:p>
    <w:p w14:paraId="652704C8" w14:textId="77777777" w:rsidR="00DE7A9D" w:rsidRDefault="00846EB2">
      <w:pPr>
        <w:spacing w:line="240" w:lineRule="auto"/>
        <w:jc w:val="both"/>
      </w:pPr>
      <w:r w:rsidRPr="00470955">
        <w:rPr>
          <w:u w:val="single"/>
        </w:rPr>
        <w:t>Jana Šarounová</w:t>
      </w:r>
      <w:r>
        <w:t xml:space="preserve">: poděkování za zprávu </w:t>
      </w:r>
      <w:proofErr w:type="spellStart"/>
      <w:r>
        <w:t>SOMu</w:t>
      </w:r>
      <w:proofErr w:type="spellEnd"/>
      <w:r>
        <w:t xml:space="preserve"> za její obšírnost. Téma: alkohol na akcích pro mládež (probíráno i na poradě předsedů </w:t>
      </w:r>
      <w:proofErr w:type="spellStart"/>
      <w:r>
        <w:t>SOMů</w:t>
      </w:r>
      <w:proofErr w:type="spellEnd"/>
      <w:r>
        <w:t>) – bývá to problém, řeší se diskusí – odpovědnost leží na organizátorech té které akce, výzva, aby se to na každé jednotlivé akci řešilo veřejně</w:t>
      </w:r>
    </w:p>
    <w:p w14:paraId="24EF5509" w14:textId="77777777" w:rsidR="00DE7A9D" w:rsidRDefault="00846EB2">
      <w:pPr>
        <w:spacing w:line="240" w:lineRule="auto"/>
        <w:jc w:val="center"/>
      </w:pPr>
      <w:r>
        <w:t>Rozprava se vyčerpala</w:t>
      </w:r>
    </w:p>
    <w:p w14:paraId="0C9DFA30" w14:textId="77777777" w:rsidR="00DE7A9D" w:rsidRDefault="00846EB2">
      <w:pPr>
        <w:pBdr>
          <w:top w:val="single" w:sz="4" w:space="1" w:color="000000"/>
          <w:left w:val="single" w:sz="4" w:space="4" w:color="000000"/>
          <w:bottom w:val="single" w:sz="4" w:space="1" w:color="000000"/>
          <w:right w:val="single" w:sz="4" w:space="4" w:color="000000"/>
        </w:pBdr>
        <w:spacing w:line="240" w:lineRule="auto"/>
        <w:jc w:val="center"/>
        <w:rPr>
          <w:b/>
          <w:bCs/>
        </w:rPr>
      </w:pPr>
      <w:r>
        <w:rPr>
          <w:b/>
          <w:bCs/>
        </w:rPr>
        <w:t>Konvent bere s vděčností na vědomí zprávy uvedené v tiscích 3,4,5 (a-d) a 6 – přijato</w:t>
      </w:r>
    </w:p>
    <w:p w14:paraId="2393B498" w14:textId="77777777" w:rsidR="00DE7A9D" w:rsidRDefault="00846EB2">
      <w:pPr>
        <w:spacing w:line="240" w:lineRule="auto"/>
        <w:jc w:val="both"/>
      </w:pPr>
      <w:r>
        <w:t xml:space="preserve">e) </w:t>
      </w:r>
      <w:r>
        <w:rPr>
          <w:i/>
          <w:iCs/>
        </w:rPr>
        <w:t xml:space="preserve">(Proběhlo </w:t>
      </w:r>
      <w:proofErr w:type="spellStart"/>
      <w:r>
        <w:rPr>
          <w:i/>
          <w:iCs/>
        </w:rPr>
        <w:t>odloženě</w:t>
      </w:r>
      <w:proofErr w:type="spellEnd"/>
      <w:r>
        <w:rPr>
          <w:i/>
          <w:iCs/>
        </w:rPr>
        <w:t xml:space="preserve"> jako první bod po obědě kvůli pozdějšímu příchodu sestry </w:t>
      </w:r>
      <w:proofErr w:type="spellStart"/>
      <w:r>
        <w:rPr>
          <w:i/>
          <w:iCs/>
        </w:rPr>
        <w:t>Vachtlové</w:t>
      </w:r>
      <w:proofErr w:type="spellEnd"/>
      <w:r>
        <w:rPr>
          <w:i/>
          <w:iCs/>
        </w:rPr>
        <w:t>)</w:t>
      </w:r>
      <w:r>
        <w:t xml:space="preserve"> Za Diakonii promluvila a sestra Andrea </w:t>
      </w:r>
      <w:proofErr w:type="spellStart"/>
      <w:r>
        <w:t>Vachtlová</w:t>
      </w:r>
      <w:proofErr w:type="spellEnd"/>
      <w:r>
        <w:t>, ředitelka střediska diakonie Praha, která se zejména odvolala na tisky předem zaslané konventuálům a zdůraznila, že Diakonie je tu proto, aby pomáhala za každé situace.</w:t>
      </w:r>
    </w:p>
    <w:p w14:paraId="7483E4B0" w14:textId="77777777" w:rsidR="00DE7A9D" w:rsidRDefault="00846EB2">
      <w:pPr>
        <w:spacing w:line="240" w:lineRule="auto"/>
        <w:jc w:val="both"/>
      </w:pPr>
      <w:r>
        <w:t>Rozprava o zprávách Diakonie</w:t>
      </w:r>
    </w:p>
    <w:p w14:paraId="02E919FE" w14:textId="77777777" w:rsidR="00DE7A9D" w:rsidRDefault="00846EB2">
      <w:pPr>
        <w:spacing w:line="240" w:lineRule="auto"/>
        <w:jc w:val="both"/>
      </w:pPr>
      <w:r w:rsidRPr="00470955">
        <w:rPr>
          <w:u w:val="single"/>
        </w:rPr>
        <w:t>Martin Řeháček</w:t>
      </w:r>
      <w:r>
        <w:t xml:space="preserve">, předseda dozorčí rady: Jakub </w:t>
      </w:r>
      <w:proofErr w:type="spellStart"/>
      <w:r>
        <w:t>Suchel</w:t>
      </w:r>
      <w:proofErr w:type="spellEnd"/>
      <w:r>
        <w:t xml:space="preserve"> vedl středisko s velkou péčí 13 let (původně jako středisko Stodůlky, pak slučovací proces se Strašnicemi a Nuslemi), podílel se i na tom, že středisko zahajuje novou službu pro lidi s poruchou autistického spektra. Měli bychom mu poděkovat. Návrh usnesení (následně upravený podle návrhu Evy Krollové):</w:t>
      </w:r>
    </w:p>
    <w:p w14:paraId="4396E809" w14:textId="77777777" w:rsidR="00DE7A9D" w:rsidRDefault="00846EB2">
      <w:pPr>
        <w:spacing w:line="240" w:lineRule="auto"/>
        <w:jc w:val="both"/>
      </w:pPr>
      <w:r>
        <w:rPr>
          <w:i/>
          <w:iCs/>
        </w:rPr>
        <w:t xml:space="preserve">Konvent pražského seniorátu vyjadřuje poděkování a vděčnost bratru Jakubovi </w:t>
      </w:r>
      <w:proofErr w:type="spellStart"/>
      <w:r>
        <w:rPr>
          <w:i/>
          <w:iCs/>
        </w:rPr>
        <w:t>Suchelovi</w:t>
      </w:r>
      <w:proofErr w:type="spellEnd"/>
      <w:r>
        <w:rPr>
          <w:i/>
          <w:iCs/>
        </w:rPr>
        <w:t xml:space="preserve"> za dlouhodobou práci v Diakonii ČCE.</w:t>
      </w:r>
    </w:p>
    <w:p w14:paraId="0F50750C" w14:textId="77777777" w:rsidR="00DE7A9D" w:rsidRDefault="00846EB2">
      <w:pPr>
        <w:spacing w:line="240" w:lineRule="auto"/>
        <w:jc w:val="both"/>
      </w:pPr>
      <w:r w:rsidRPr="00E02728">
        <w:rPr>
          <w:u w:val="single"/>
        </w:rPr>
        <w:t>Zdeněk Šorm:</w:t>
      </w:r>
      <w:r>
        <w:t xml:space="preserve"> Jaké důsledky má slučování?</w:t>
      </w:r>
    </w:p>
    <w:p w14:paraId="1CA6F453" w14:textId="77777777" w:rsidR="00DE7A9D" w:rsidRDefault="00846EB2">
      <w:pPr>
        <w:spacing w:line="240" w:lineRule="auto"/>
        <w:jc w:val="both"/>
      </w:pPr>
      <w:r w:rsidRPr="00E02728">
        <w:rPr>
          <w:u w:val="single"/>
        </w:rPr>
        <w:lastRenderedPageBreak/>
        <w:t>Martin Řeháček:</w:t>
      </w:r>
      <w:r>
        <w:t xml:space="preserve"> V nově sloučené radě 3 zástupci sboru ve Strašnicích, 3 zástupci sboru v Dejvicích, 1 zástupce sboru v Nuslích a 3 zástupci za pražský seniorát. Nová dozorčí rada bude zvolena v lednu.</w:t>
      </w:r>
    </w:p>
    <w:p w14:paraId="4BF7D903" w14:textId="77777777" w:rsidR="00DE7A9D" w:rsidRDefault="00846EB2">
      <w:pPr>
        <w:spacing w:line="240" w:lineRule="auto"/>
        <w:jc w:val="both"/>
      </w:pPr>
      <w:r w:rsidRPr="00E02728">
        <w:rPr>
          <w:u w:val="single"/>
        </w:rPr>
        <w:t>Zdeněk Šorm:</w:t>
      </w:r>
      <w:r>
        <w:t xml:space="preserve">  A co smlouvy o spolupráci?</w:t>
      </w:r>
    </w:p>
    <w:p w14:paraId="7E4D1F27" w14:textId="77777777" w:rsidR="00DE7A9D" w:rsidRDefault="00846EB2">
      <w:pPr>
        <w:spacing w:line="240" w:lineRule="auto"/>
        <w:jc w:val="both"/>
      </w:pPr>
      <w:r w:rsidRPr="00E02728">
        <w:rPr>
          <w:u w:val="single"/>
        </w:rPr>
        <w:t>Martin Řeháček:</w:t>
      </w:r>
      <w:r>
        <w:t xml:space="preserve"> Co se týče Diakonie Praha, smlouvy se Strašnicemi a Dejvicemi zůstávají, mění se v Nuslích. SKP má smlouvu se seniorátem.</w:t>
      </w:r>
    </w:p>
    <w:p w14:paraId="6FB11DEA" w14:textId="77777777" w:rsidR="00DE7A9D" w:rsidRDefault="00846EB2">
      <w:pPr>
        <w:spacing w:line="240" w:lineRule="auto"/>
        <w:jc w:val="both"/>
      </w:pPr>
      <w:r w:rsidRPr="00E02728">
        <w:rPr>
          <w:u w:val="single"/>
        </w:rPr>
        <w:t>Matěj Opočenský:</w:t>
      </w:r>
      <w:r>
        <w:t xml:space="preserve"> Spolupráce sborů s Diakonií, ať už SKP nebo jinými, snad bude pokračovat, jen se mění proporční zastoupení v dozorčí radě.</w:t>
      </w:r>
    </w:p>
    <w:p w14:paraId="78D598DC" w14:textId="77777777" w:rsidR="00DE7A9D" w:rsidRDefault="00846EB2">
      <w:pPr>
        <w:spacing w:line="240" w:lineRule="auto"/>
        <w:jc w:val="both"/>
      </w:pPr>
      <w:r w:rsidRPr="00E02728">
        <w:rPr>
          <w:u w:val="single"/>
        </w:rPr>
        <w:t>Zdeněk Šorm:</w:t>
      </w:r>
      <w:r>
        <w:t xml:space="preserve"> Myslím, že náš sbor měl smlouvu o spolupráci s SKP a v dozorčí radě byla Zdena Novotná.</w:t>
      </w:r>
    </w:p>
    <w:p w14:paraId="35561DB1" w14:textId="77777777" w:rsidR="00DE7A9D" w:rsidRDefault="00846EB2">
      <w:pPr>
        <w:spacing w:line="240" w:lineRule="auto"/>
        <w:jc w:val="both"/>
      </w:pPr>
      <w:r w:rsidRPr="00E02728">
        <w:rPr>
          <w:u w:val="single"/>
        </w:rPr>
        <w:t>Matěj Opočenský:</w:t>
      </w:r>
      <w:r>
        <w:t xml:space="preserve"> Stávající dozorčí rada končí, ohledně smluv budeme řešit po konventu.</w:t>
      </w:r>
    </w:p>
    <w:p w14:paraId="43BDED30" w14:textId="77777777" w:rsidR="00DE7A9D" w:rsidRDefault="00846EB2">
      <w:pPr>
        <w:spacing w:line="240" w:lineRule="auto"/>
        <w:jc w:val="both"/>
      </w:pPr>
      <w:r w:rsidRPr="00E02728">
        <w:rPr>
          <w:u w:val="single"/>
        </w:rPr>
        <w:t>Ondřej Kolář:</w:t>
      </w:r>
      <w:r>
        <w:t xml:space="preserve"> I Kobylisy měly smlouvu.</w:t>
      </w:r>
    </w:p>
    <w:p w14:paraId="684114C4" w14:textId="306FF16F" w:rsidR="00DE7A9D" w:rsidRDefault="009B201B">
      <w:pPr>
        <w:spacing w:line="240" w:lineRule="auto"/>
        <w:jc w:val="both"/>
        <w:rPr>
          <w:b/>
          <w:bCs/>
        </w:rPr>
      </w:pPr>
      <w:r>
        <w:rPr>
          <w:b/>
          <w:bCs/>
        </w:rPr>
        <w:t>Návrh z rozpravy na p</w:t>
      </w:r>
      <w:r w:rsidR="00846EB2">
        <w:rPr>
          <w:b/>
          <w:bCs/>
        </w:rPr>
        <w:t xml:space="preserve">oděkování bratru </w:t>
      </w:r>
      <w:proofErr w:type="spellStart"/>
      <w:r w:rsidR="00846EB2">
        <w:rPr>
          <w:b/>
          <w:bCs/>
        </w:rPr>
        <w:t>Suchelovi</w:t>
      </w:r>
      <w:proofErr w:type="spellEnd"/>
      <w:r w:rsidR="00846EB2">
        <w:rPr>
          <w:b/>
          <w:bCs/>
        </w:rPr>
        <w:t xml:space="preserve"> </w:t>
      </w:r>
      <w:r>
        <w:rPr>
          <w:b/>
          <w:bCs/>
        </w:rPr>
        <w:t xml:space="preserve">– hlasováno aklamací </w:t>
      </w:r>
      <w:r w:rsidR="00846EB2">
        <w:rPr>
          <w:b/>
          <w:bCs/>
        </w:rPr>
        <w:t>schváleno zjevnou většinou.</w:t>
      </w:r>
    </w:p>
    <w:p w14:paraId="23C6843D" w14:textId="77777777" w:rsidR="00DE7A9D" w:rsidRDefault="00846EB2">
      <w:pPr>
        <w:pBdr>
          <w:top w:val="single" w:sz="4" w:space="1" w:color="000000"/>
          <w:left w:val="single" w:sz="4" w:space="4" w:color="000000"/>
          <w:bottom w:val="single" w:sz="4" w:space="1" w:color="000000"/>
          <w:right w:val="single" w:sz="4" w:space="4" w:color="000000"/>
        </w:pBdr>
        <w:spacing w:line="240" w:lineRule="auto"/>
        <w:jc w:val="center"/>
        <w:rPr>
          <w:b/>
          <w:bCs/>
        </w:rPr>
      </w:pPr>
      <w:r>
        <w:rPr>
          <w:b/>
          <w:bCs/>
        </w:rPr>
        <w:t>Konvent přijímá zprávu o diakonii (tisk číslo 7.)  Přijato zjevnou většinou.</w:t>
      </w:r>
    </w:p>
    <w:p w14:paraId="11CBD441" w14:textId="48B574E5" w:rsidR="00DE7A9D" w:rsidRPr="00470955" w:rsidRDefault="00846EB2" w:rsidP="0061288E">
      <w:pPr>
        <w:pStyle w:val="Nadpis1"/>
        <w:pBdr>
          <w:bottom w:val="single" w:sz="4" w:space="1" w:color="auto"/>
        </w:pBdr>
        <w:spacing w:before="120" w:after="120"/>
        <w:ind w:left="-425"/>
        <w:rPr>
          <w:rFonts w:asciiTheme="minorHAnsi" w:hAnsiTheme="minorHAnsi" w:cstheme="minorHAnsi"/>
          <w:color w:val="auto"/>
          <w:sz w:val="28"/>
          <w:szCs w:val="28"/>
        </w:rPr>
      </w:pPr>
      <w:r w:rsidRPr="00470955">
        <w:rPr>
          <w:rFonts w:asciiTheme="minorHAnsi" w:hAnsiTheme="minorHAnsi" w:cstheme="minorHAnsi"/>
          <w:color w:val="auto"/>
          <w:sz w:val="28"/>
          <w:szCs w:val="28"/>
        </w:rPr>
        <w:t>5.</w:t>
      </w:r>
      <w:r w:rsidRPr="00470955">
        <w:rPr>
          <w:rFonts w:asciiTheme="minorHAnsi" w:hAnsiTheme="minorHAnsi" w:cstheme="minorHAnsi"/>
          <w:color w:val="auto"/>
          <w:sz w:val="28"/>
          <w:szCs w:val="28"/>
        </w:rPr>
        <w:tab/>
        <w:t xml:space="preserve">Zprávy o hospodaření seniorátu </w:t>
      </w:r>
    </w:p>
    <w:p w14:paraId="539A8F03" w14:textId="77777777" w:rsidR="00DE7A9D" w:rsidRDefault="00846EB2">
      <w:pPr>
        <w:spacing w:line="240" w:lineRule="auto"/>
        <w:jc w:val="both"/>
      </w:pPr>
      <w:r>
        <w:t xml:space="preserve"> (a) Zpráva o hospodaření seniorátu 2021 a návrh rozpočtu na r. 2023 (Tisk č. 8) </w:t>
      </w:r>
    </w:p>
    <w:p w14:paraId="6B6D5847" w14:textId="46049AD5" w:rsidR="00DE7A9D" w:rsidRDefault="00846EB2" w:rsidP="0061288E">
      <w:pPr>
        <w:spacing w:line="240" w:lineRule="auto"/>
        <w:jc w:val="both"/>
      </w:pPr>
      <w:r w:rsidRPr="00E02728">
        <w:rPr>
          <w:u w:val="single"/>
        </w:rPr>
        <w:t>Jan Mašek</w:t>
      </w:r>
      <w:r>
        <w:t xml:space="preserve"> – plánují se výrazně menší výdaje – sníží se počet osobo-měsíců seniorátních farářů, což sníží repartice, ale v roce 2024 opět naroste; fond bydlení seniorátních farářů je vyčerpán a příští repartice narostou skokově příliš výrazně – návrh, aby seniorátní sbírka byla určena na doplnění fondu bydlení seniorátních farářů.</w:t>
      </w:r>
    </w:p>
    <w:p w14:paraId="5CE0951A" w14:textId="77777777" w:rsidR="00DE7A9D" w:rsidRDefault="00846EB2">
      <w:pPr>
        <w:spacing w:line="240" w:lineRule="auto"/>
        <w:jc w:val="both"/>
      </w:pPr>
      <w:r>
        <w:t xml:space="preserve">(b) Zpráva revizorů o revizi seniorátního hospodaření za rok 2021 (Tisk č. 9) </w:t>
      </w:r>
    </w:p>
    <w:p w14:paraId="2EC4E348" w14:textId="77777777" w:rsidR="00DE7A9D" w:rsidRDefault="00846EB2">
      <w:pPr>
        <w:spacing w:line="240" w:lineRule="auto"/>
        <w:jc w:val="both"/>
      </w:pPr>
      <w:r>
        <w:t xml:space="preserve">(c) Návrh repartic na r. 2023 (Tisk č. 10) </w:t>
      </w:r>
    </w:p>
    <w:p w14:paraId="52501D04" w14:textId="77777777" w:rsidR="00DE7A9D" w:rsidRDefault="00846EB2">
      <w:pPr>
        <w:spacing w:line="240" w:lineRule="auto"/>
        <w:jc w:val="center"/>
        <w:rPr>
          <w:u w:val="single"/>
        </w:rPr>
      </w:pPr>
      <w:r>
        <w:rPr>
          <w:u w:val="single"/>
        </w:rPr>
        <w:t>Otevřena rozprava:</w:t>
      </w:r>
    </w:p>
    <w:p w14:paraId="667616D1" w14:textId="77777777" w:rsidR="00DE7A9D" w:rsidRDefault="00846EB2">
      <w:pPr>
        <w:spacing w:line="240" w:lineRule="auto"/>
        <w:jc w:val="both"/>
      </w:pPr>
      <w:r w:rsidRPr="00E02728">
        <w:rPr>
          <w:u w:val="single"/>
        </w:rPr>
        <w:t xml:space="preserve">Roman Mazur: </w:t>
      </w:r>
      <w:r>
        <w:t>seniorátní sbírka nejen na bydlení, ale obecně na podporu práce s mládeží</w:t>
      </w:r>
    </w:p>
    <w:p w14:paraId="5B562D23" w14:textId="77777777" w:rsidR="00DE7A9D" w:rsidRDefault="00846EB2">
      <w:pPr>
        <w:pStyle w:val="Odstavecseseznamem"/>
        <w:spacing w:line="240" w:lineRule="auto"/>
        <w:ind w:left="0"/>
        <w:jc w:val="both"/>
      </w:pPr>
      <w:r w:rsidRPr="00E02728">
        <w:rPr>
          <w:u w:val="single"/>
        </w:rPr>
        <w:t>Bouček:</w:t>
      </w:r>
      <w:r>
        <w:t xml:space="preserve"> ne, protože je to matoucí, nepůjde to na práci s mládeží, ale na podporu pracovníka s mládeží</w:t>
      </w:r>
    </w:p>
    <w:p w14:paraId="140E700F" w14:textId="77777777" w:rsidR="00DE7A9D" w:rsidRDefault="00846EB2">
      <w:pPr>
        <w:spacing w:line="240" w:lineRule="auto"/>
        <w:jc w:val="both"/>
      </w:pPr>
      <w:r w:rsidRPr="00E02728">
        <w:rPr>
          <w:u w:val="single"/>
        </w:rPr>
        <w:t>Zdeněk Šorm:</w:t>
      </w:r>
      <w:r>
        <w:t xml:space="preserve"> jak budou placeny aktivity jako Polévky pro bezdomovce, Zruč, </w:t>
      </w:r>
      <w:proofErr w:type="spellStart"/>
      <w:r>
        <w:t>Nekostel</w:t>
      </w:r>
      <w:proofErr w:type="spellEnd"/>
      <w:r>
        <w:t xml:space="preserve"> apod. – proč ne z fondů, ale ze seniorátních prostředků?</w:t>
      </w:r>
    </w:p>
    <w:p w14:paraId="08EDA8D9" w14:textId="77777777" w:rsidR="00DE7A9D" w:rsidRDefault="00846EB2">
      <w:pPr>
        <w:spacing w:line="240" w:lineRule="auto"/>
        <w:jc w:val="both"/>
      </w:pPr>
      <w:r w:rsidRPr="00E02728">
        <w:rPr>
          <w:u w:val="single"/>
        </w:rPr>
        <w:t>Mašek:</w:t>
      </w:r>
      <w:r>
        <w:t xml:space="preserve"> Fondy mají jiný charakter; </w:t>
      </w:r>
    </w:p>
    <w:p w14:paraId="2073458E" w14:textId="77777777" w:rsidR="00DE7A9D" w:rsidRDefault="00846EB2">
      <w:pPr>
        <w:spacing w:line="240" w:lineRule="auto"/>
        <w:jc w:val="both"/>
      </w:pPr>
      <w:r w:rsidRPr="00E02728">
        <w:rPr>
          <w:u w:val="single"/>
        </w:rPr>
        <w:t>Poláková:</w:t>
      </w:r>
      <w:r>
        <w:t xml:space="preserve"> součástí projektů DARP je povinný příspěvek seniorátu jako spoluúčast</w:t>
      </w:r>
    </w:p>
    <w:p w14:paraId="01401F53" w14:textId="77777777" w:rsidR="00DE7A9D" w:rsidRDefault="00846EB2">
      <w:pPr>
        <w:spacing w:line="240" w:lineRule="auto"/>
        <w:jc w:val="center"/>
        <w:rPr>
          <w:u w:val="single"/>
        </w:rPr>
      </w:pPr>
      <w:r>
        <w:rPr>
          <w:u w:val="single"/>
        </w:rPr>
        <w:t>Rozprava ukončena</w:t>
      </w:r>
    </w:p>
    <w:p w14:paraId="66A68786" w14:textId="28296C9B" w:rsidR="00DE7A9D" w:rsidRDefault="00E02728">
      <w:pPr>
        <w:pBdr>
          <w:top w:val="single" w:sz="4" w:space="1" w:color="000000"/>
          <w:left w:val="single" w:sz="4" w:space="4" w:color="000000"/>
          <w:bottom w:val="single" w:sz="4" w:space="1" w:color="000000"/>
          <w:right w:val="single" w:sz="4" w:space="4" w:color="000000"/>
        </w:pBdr>
        <w:spacing w:line="240" w:lineRule="auto"/>
        <w:rPr>
          <w:b/>
          <w:bCs/>
        </w:rPr>
      </w:pPr>
      <w:r>
        <w:t xml:space="preserve">Usnesení z tisků: </w:t>
      </w:r>
      <w:r w:rsidR="00846EB2">
        <w:rPr>
          <w:b/>
          <w:bCs/>
        </w:rPr>
        <w:t>Konvent schvaluje</w:t>
      </w:r>
      <w:r w:rsidR="00D03B7D">
        <w:rPr>
          <w:b/>
          <w:bCs/>
        </w:rPr>
        <w:t xml:space="preserve"> </w:t>
      </w:r>
      <w:r w:rsidR="00D03B7D" w:rsidRPr="009B201B">
        <w:rPr>
          <w:bCs/>
        </w:rPr>
        <w:t>(ve všech případech hlasování aklamací)</w:t>
      </w:r>
    </w:p>
    <w:p w14:paraId="63827B67" w14:textId="113527CD" w:rsidR="00E02728" w:rsidRPr="00E02728" w:rsidRDefault="00E02728" w:rsidP="00E02728">
      <w:pPr>
        <w:pStyle w:val="Odstavecseseznamem"/>
        <w:numPr>
          <w:ilvl w:val="0"/>
          <w:numId w:val="1"/>
        </w:numPr>
        <w:pBdr>
          <w:top w:val="single" w:sz="4" w:space="1" w:color="000000"/>
          <w:left w:val="single" w:sz="4" w:space="4" w:color="000000"/>
          <w:bottom w:val="single" w:sz="4" w:space="1" w:color="000000"/>
          <w:right w:val="single" w:sz="4" w:space="4" w:color="000000"/>
        </w:pBdr>
        <w:spacing w:line="240" w:lineRule="auto"/>
        <w:ind w:left="426" w:hanging="426"/>
        <w:rPr>
          <w:b/>
          <w:bCs/>
        </w:rPr>
      </w:pPr>
      <w:r w:rsidRPr="00E02728">
        <w:rPr>
          <w:b/>
          <w:bCs/>
        </w:rPr>
        <w:t>Zprávu o hospodaření</w:t>
      </w:r>
      <w:r w:rsidR="0061288E">
        <w:rPr>
          <w:b/>
          <w:bCs/>
        </w:rPr>
        <w:t xml:space="preserve"> za rok 2021</w:t>
      </w:r>
      <w:r>
        <w:rPr>
          <w:b/>
          <w:bCs/>
        </w:rPr>
        <w:t xml:space="preserve"> </w:t>
      </w:r>
      <w:r w:rsidR="0061288E">
        <w:rPr>
          <w:b/>
          <w:bCs/>
        </w:rPr>
        <w:t>–</w:t>
      </w:r>
      <w:r>
        <w:rPr>
          <w:b/>
          <w:bCs/>
        </w:rPr>
        <w:t xml:space="preserve"> přijato</w:t>
      </w:r>
      <w:r w:rsidR="0061288E">
        <w:rPr>
          <w:b/>
          <w:bCs/>
        </w:rPr>
        <w:t xml:space="preserve"> zjevnou většinou </w:t>
      </w:r>
    </w:p>
    <w:p w14:paraId="1DAA09BE" w14:textId="5740B983" w:rsidR="00DE7A9D" w:rsidRPr="00E02728" w:rsidRDefault="00846EB2" w:rsidP="0061288E">
      <w:pPr>
        <w:pStyle w:val="Odstavecseseznamem"/>
        <w:numPr>
          <w:ilvl w:val="0"/>
          <w:numId w:val="1"/>
        </w:numPr>
        <w:pBdr>
          <w:top w:val="single" w:sz="4" w:space="1" w:color="000000"/>
          <w:left w:val="single" w:sz="4" w:space="4" w:color="000000"/>
          <w:bottom w:val="single" w:sz="4" w:space="1" w:color="000000"/>
          <w:right w:val="single" w:sz="4" w:space="4" w:color="000000"/>
        </w:pBdr>
        <w:spacing w:line="240" w:lineRule="auto"/>
        <w:ind w:left="426" w:hanging="426"/>
        <w:rPr>
          <w:b/>
          <w:bCs/>
        </w:rPr>
      </w:pPr>
      <w:r w:rsidRPr="00E02728">
        <w:rPr>
          <w:b/>
          <w:bCs/>
        </w:rPr>
        <w:t>Závěrku hospodaření – přijato</w:t>
      </w:r>
      <w:r w:rsidR="0061288E">
        <w:rPr>
          <w:b/>
          <w:bCs/>
        </w:rPr>
        <w:t xml:space="preserve"> zjevnou většinou</w:t>
      </w:r>
    </w:p>
    <w:p w14:paraId="1F4488F4" w14:textId="0808275C" w:rsidR="00DE7A9D" w:rsidRPr="00E02728" w:rsidRDefault="00846EB2" w:rsidP="0061288E">
      <w:pPr>
        <w:pStyle w:val="Odstavecseseznamem"/>
        <w:numPr>
          <w:ilvl w:val="0"/>
          <w:numId w:val="1"/>
        </w:numPr>
        <w:pBdr>
          <w:top w:val="single" w:sz="4" w:space="1" w:color="000000"/>
          <w:left w:val="single" w:sz="4" w:space="4" w:color="000000"/>
          <w:bottom w:val="single" w:sz="4" w:space="1" w:color="000000"/>
          <w:right w:val="single" w:sz="4" w:space="4" w:color="000000"/>
        </w:pBdr>
        <w:spacing w:line="240" w:lineRule="auto"/>
        <w:ind w:left="426" w:hanging="426"/>
        <w:rPr>
          <w:b/>
          <w:bCs/>
        </w:rPr>
      </w:pPr>
      <w:r w:rsidRPr="00E02728">
        <w:rPr>
          <w:b/>
          <w:bCs/>
        </w:rPr>
        <w:t>Výsledek rozpočtu 202</w:t>
      </w:r>
      <w:r w:rsidR="00E02728">
        <w:rPr>
          <w:b/>
          <w:bCs/>
        </w:rPr>
        <w:t>1</w:t>
      </w:r>
      <w:r w:rsidRPr="00E02728">
        <w:rPr>
          <w:b/>
          <w:bCs/>
        </w:rPr>
        <w:t xml:space="preserve"> – přijato</w:t>
      </w:r>
      <w:r w:rsidR="0061288E">
        <w:rPr>
          <w:b/>
          <w:bCs/>
        </w:rPr>
        <w:t xml:space="preserve"> zjevnou většinou</w:t>
      </w:r>
    </w:p>
    <w:p w14:paraId="2346C4B2" w14:textId="680DCF17" w:rsidR="00DE7A9D" w:rsidRPr="0061288E" w:rsidRDefault="0061288E" w:rsidP="0061288E">
      <w:pPr>
        <w:pStyle w:val="Odstavecseseznamem"/>
        <w:numPr>
          <w:ilvl w:val="0"/>
          <w:numId w:val="1"/>
        </w:numPr>
        <w:pBdr>
          <w:top w:val="single" w:sz="4" w:space="1" w:color="000000"/>
          <w:left w:val="single" w:sz="4" w:space="4" w:color="000000"/>
          <w:bottom w:val="single" w:sz="4" w:space="1" w:color="000000"/>
          <w:right w:val="single" w:sz="4" w:space="4" w:color="000000"/>
        </w:pBdr>
        <w:spacing w:line="240" w:lineRule="auto"/>
        <w:ind w:left="426" w:hanging="426"/>
        <w:rPr>
          <w:b/>
          <w:bCs/>
        </w:rPr>
      </w:pPr>
      <w:r w:rsidRPr="0061288E">
        <w:rPr>
          <w:b/>
          <w:bCs/>
        </w:rPr>
        <w:t xml:space="preserve">Konvent schvaluje zúčtování hospodářského výsledku (zisku) za rok 2021 ve výši 25 347,09 Kč…do fondu bydlení seniorátních farářů </w:t>
      </w:r>
      <w:r w:rsidR="00846EB2" w:rsidRPr="0061288E">
        <w:rPr>
          <w:b/>
          <w:bCs/>
        </w:rPr>
        <w:t>– přijato</w:t>
      </w:r>
      <w:r>
        <w:rPr>
          <w:b/>
          <w:bCs/>
        </w:rPr>
        <w:t xml:space="preserve"> zjevnou většinou</w:t>
      </w:r>
    </w:p>
    <w:p w14:paraId="6CF4A226" w14:textId="7473DBC2" w:rsidR="00DE7A9D" w:rsidRPr="00E02728" w:rsidRDefault="00846EB2" w:rsidP="00E02728">
      <w:pPr>
        <w:pStyle w:val="Odstavecseseznamem"/>
        <w:numPr>
          <w:ilvl w:val="0"/>
          <w:numId w:val="1"/>
        </w:numPr>
        <w:pBdr>
          <w:top w:val="single" w:sz="4" w:space="1" w:color="000000"/>
          <w:left w:val="single" w:sz="4" w:space="4" w:color="000000"/>
          <w:bottom w:val="single" w:sz="4" w:space="1" w:color="000000"/>
          <w:right w:val="single" w:sz="4" w:space="4" w:color="000000"/>
        </w:pBdr>
        <w:spacing w:line="240" w:lineRule="auto"/>
        <w:ind w:left="426" w:hanging="426"/>
        <w:rPr>
          <w:b/>
          <w:bCs/>
        </w:rPr>
      </w:pPr>
      <w:r w:rsidRPr="00E02728">
        <w:rPr>
          <w:b/>
          <w:bCs/>
        </w:rPr>
        <w:t>Rozpočet na rok 2023 – přijato</w:t>
      </w:r>
      <w:r w:rsidR="0061288E">
        <w:rPr>
          <w:b/>
          <w:bCs/>
        </w:rPr>
        <w:t xml:space="preserve"> zjevnou většinou</w:t>
      </w:r>
    </w:p>
    <w:p w14:paraId="7FFD8290" w14:textId="366065A9" w:rsidR="00DE7A9D" w:rsidRPr="00E02728" w:rsidRDefault="00846EB2" w:rsidP="00E02728">
      <w:pPr>
        <w:pStyle w:val="Odstavecseseznamem"/>
        <w:numPr>
          <w:ilvl w:val="0"/>
          <w:numId w:val="1"/>
        </w:numPr>
        <w:pBdr>
          <w:top w:val="single" w:sz="4" w:space="1" w:color="000000"/>
          <w:left w:val="single" w:sz="4" w:space="4" w:color="000000"/>
          <w:bottom w:val="single" w:sz="4" w:space="1" w:color="000000"/>
          <w:right w:val="single" w:sz="4" w:space="4" w:color="000000"/>
        </w:pBdr>
        <w:spacing w:line="240" w:lineRule="auto"/>
        <w:ind w:left="426" w:hanging="426"/>
        <w:rPr>
          <w:b/>
          <w:bCs/>
        </w:rPr>
      </w:pPr>
      <w:r w:rsidRPr="00E02728">
        <w:rPr>
          <w:b/>
          <w:bCs/>
        </w:rPr>
        <w:t>Zprávu revizorů – přijato</w:t>
      </w:r>
      <w:r w:rsidR="0061288E">
        <w:rPr>
          <w:b/>
          <w:bCs/>
        </w:rPr>
        <w:t xml:space="preserve"> zjevnou většinou</w:t>
      </w:r>
    </w:p>
    <w:p w14:paraId="3B86CAC5" w14:textId="4F0A5F4E" w:rsidR="00DE7A9D" w:rsidRPr="00E02728" w:rsidRDefault="00846EB2" w:rsidP="00E02728">
      <w:pPr>
        <w:pStyle w:val="Odstavecseseznamem"/>
        <w:numPr>
          <w:ilvl w:val="0"/>
          <w:numId w:val="1"/>
        </w:numPr>
        <w:pBdr>
          <w:top w:val="single" w:sz="4" w:space="1" w:color="000000"/>
          <w:left w:val="single" w:sz="4" w:space="4" w:color="000000"/>
          <w:bottom w:val="single" w:sz="4" w:space="1" w:color="000000"/>
          <w:right w:val="single" w:sz="4" w:space="4" w:color="000000"/>
        </w:pBdr>
        <w:spacing w:line="240" w:lineRule="auto"/>
        <w:ind w:left="426" w:hanging="426"/>
        <w:rPr>
          <w:b/>
          <w:bCs/>
        </w:rPr>
      </w:pPr>
      <w:r w:rsidRPr="00E02728">
        <w:rPr>
          <w:b/>
          <w:bCs/>
        </w:rPr>
        <w:t xml:space="preserve">Rozdělení </w:t>
      </w:r>
      <w:r w:rsidR="00E02728" w:rsidRPr="00E02728">
        <w:rPr>
          <w:b/>
          <w:bCs/>
        </w:rPr>
        <w:t xml:space="preserve">seniorátních a celocírkevních </w:t>
      </w:r>
      <w:r w:rsidRPr="00E02728">
        <w:rPr>
          <w:b/>
          <w:bCs/>
        </w:rPr>
        <w:t>repartic 2023</w:t>
      </w:r>
      <w:r w:rsidR="00E02728">
        <w:rPr>
          <w:b/>
          <w:bCs/>
        </w:rPr>
        <w:t xml:space="preserve"> podle tisku 10</w:t>
      </w:r>
      <w:r w:rsidRPr="00E02728">
        <w:rPr>
          <w:b/>
          <w:bCs/>
        </w:rPr>
        <w:t xml:space="preserve"> – přijato</w:t>
      </w:r>
    </w:p>
    <w:p w14:paraId="3D1DB62B" w14:textId="77777777" w:rsidR="00DE7A9D" w:rsidRDefault="00846EB2">
      <w:pPr>
        <w:spacing w:line="240" w:lineRule="auto"/>
        <w:jc w:val="both"/>
      </w:pPr>
      <w:r>
        <w:lastRenderedPageBreak/>
        <w:t>Návrhy z rozpravy:</w:t>
      </w:r>
    </w:p>
    <w:p w14:paraId="37E257DA" w14:textId="3278449B" w:rsidR="00DE7A9D" w:rsidRDefault="00846EB2">
      <w:pPr>
        <w:spacing w:line="240" w:lineRule="auto"/>
        <w:jc w:val="both"/>
      </w:pPr>
      <w:r w:rsidRPr="0061288E">
        <w:rPr>
          <w:u w:val="single"/>
        </w:rPr>
        <w:t>Jan Mašek</w:t>
      </w:r>
      <w:r>
        <w:t xml:space="preserve">: seniorátní adventní sbírka bude určena na doplnění fondu bydlení seniorátních farářů. – </w:t>
      </w:r>
      <w:proofErr w:type="gramStart"/>
      <w:r>
        <w:rPr>
          <w:b/>
          <w:bCs/>
        </w:rPr>
        <w:t>přijato</w:t>
      </w:r>
      <w:r>
        <w:t xml:space="preserve"> (</w:t>
      </w:r>
      <w:r w:rsidR="00D03B7D">
        <w:t> o protinávrhu</w:t>
      </w:r>
      <w:proofErr w:type="gramEnd"/>
      <w:r w:rsidR="00D03B7D">
        <w:t xml:space="preserve"> bratra </w:t>
      </w:r>
      <w:r>
        <w:t xml:space="preserve"> Romana Mazura</w:t>
      </w:r>
      <w:r w:rsidR="00D03B7D">
        <w:t xml:space="preserve"> již </w:t>
      </w:r>
      <w:r w:rsidR="00170272">
        <w:t>nebylo</w:t>
      </w:r>
      <w:r w:rsidR="00D03B7D">
        <w:t xml:space="preserve"> hlasováno</w:t>
      </w:r>
      <w:r>
        <w:t>)</w:t>
      </w:r>
    </w:p>
    <w:p w14:paraId="20DC4438" w14:textId="297E3D61" w:rsidR="00DE7A9D" w:rsidRPr="00470955" w:rsidRDefault="00846EB2" w:rsidP="0061288E">
      <w:pPr>
        <w:pStyle w:val="Nadpis1"/>
        <w:pBdr>
          <w:bottom w:val="single" w:sz="4" w:space="1" w:color="auto"/>
        </w:pBdr>
        <w:spacing w:before="120" w:after="120"/>
        <w:ind w:left="-425"/>
        <w:rPr>
          <w:rFonts w:asciiTheme="minorHAnsi" w:hAnsiTheme="minorHAnsi" w:cstheme="minorHAnsi"/>
          <w:color w:val="auto"/>
          <w:sz w:val="28"/>
          <w:szCs w:val="28"/>
        </w:rPr>
      </w:pPr>
      <w:r w:rsidRPr="00470955">
        <w:rPr>
          <w:rFonts w:asciiTheme="minorHAnsi" w:hAnsiTheme="minorHAnsi" w:cstheme="minorHAnsi"/>
          <w:color w:val="auto"/>
          <w:sz w:val="28"/>
          <w:szCs w:val="28"/>
        </w:rPr>
        <w:t>6.</w:t>
      </w:r>
      <w:r w:rsidRPr="00470955">
        <w:rPr>
          <w:rFonts w:asciiTheme="minorHAnsi" w:hAnsiTheme="minorHAnsi" w:cstheme="minorHAnsi"/>
          <w:color w:val="auto"/>
          <w:sz w:val="28"/>
          <w:szCs w:val="28"/>
        </w:rPr>
        <w:tab/>
        <w:t>Jednání a usnášení o předlohách zaslaných SR a o ná</w:t>
      </w:r>
      <w:r w:rsidR="0061288E" w:rsidRPr="00470955">
        <w:rPr>
          <w:rFonts w:asciiTheme="minorHAnsi" w:hAnsiTheme="minorHAnsi" w:cstheme="minorHAnsi"/>
          <w:color w:val="auto"/>
          <w:sz w:val="28"/>
          <w:szCs w:val="28"/>
        </w:rPr>
        <w:t>vrzích ze sborů a návrzích SV</w:t>
      </w:r>
    </w:p>
    <w:p w14:paraId="3D31DB42" w14:textId="77777777" w:rsidR="00DE7A9D" w:rsidRDefault="00846EB2" w:rsidP="0061288E">
      <w:pPr>
        <w:spacing w:line="240" w:lineRule="auto"/>
        <w:jc w:val="both"/>
      </w:pPr>
      <w:r>
        <w:t xml:space="preserve">(a) Projednání změn CZR </w:t>
      </w:r>
    </w:p>
    <w:p w14:paraId="3CB539D2" w14:textId="77777777" w:rsidR="00DE7A9D" w:rsidRDefault="00846EB2">
      <w:pPr>
        <w:spacing w:line="240" w:lineRule="auto"/>
        <w:jc w:val="both"/>
      </w:pPr>
      <w:r>
        <w:t>- hlas proti: nechme to synodu, je to složité</w:t>
      </w:r>
    </w:p>
    <w:p w14:paraId="0F781059" w14:textId="77777777" w:rsidR="00DE7A9D" w:rsidRDefault="00846EB2">
      <w:pPr>
        <w:spacing w:line="240" w:lineRule="auto"/>
        <w:jc w:val="both"/>
      </w:pPr>
      <w:r>
        <w:t>- hlas pro (</w:t>
      </w:r>
      <w:proofErr w:type="spellStart"/>
      <w:r>
        <w:t>Csukás</w:t>
      </w:r>
      <w:proofErr w:type="spellEnd"/>
      <w:r>
        <w:t>): sloučení sboru trvá 1,5-2 roky – to je nepraktické, pokud konvent, stihne se to do konce roku</w:t>
      </w:r>
    </w:p>
    <w:p w14:paraId="0C17DEC2" w14:textId="77777777" w:rsidR="00DE7A9D" w:rsidRDefault="00846EB2">
      <w:pPr>
        <w:spacing w:line="240" w:lineRule="auto"/>
        <w:jc w:val="center"/>
        <w:rPr>
          <w:u w:val="single"/>
        </w:rPr>
      </w:pPr>
      <w:r>
        <w:rPr>
          <w:u w:val="single"/>
        </w:rPr>
        <w:t>Otevřena rozprava</w:t>
      </w:r>
    </w:p>
    <w:p w14:paraId="0AC96357" w14:textId="77777777" w:rsidR="00DE7A9D" w:rsidRDefault="00846EB2">
      <w:pPr>
        <w:spacing w:line="240" w:lineRule="auto"/>
        <w:jc w:val="both"/>
      </w:pPr>
      <w:r w:rsidRPr="0061288E">
        <w:rPr>
          <w:u w:val="single"/>
        </w:rPr>
        <w:t>Balcar</w:t>
      </w:r>
      <w:r>
        <w:t>: schvalme to z pastoračních důvodů, na sborech se to vleče, je to vyčerpávající a frustrující</w:t>
      </w:r>
    </w:p>
    <w:p w14:paraId="6AF4B02F" w14:textId="77777777" w:rsidR="00DE7A9D" w:rsidRDefault="00846EB2">
      <w:pPr>
        <w:spacing w:line="240" w:lineRule="auto"/>
        <w:jc w:val="both"/>
      </w:pPr>
      <w:r w:rsidRPr="0061288E">
        <w:rPr>
          <w:u w:val="single"/>
        </w:rPr>
        <w:t>Kalusová</w:t>
      </w:r>
      <w:r>
        <w:t>: nejsme v agónii! Je ošetřeno rušení shora? – nemůže nás seniorátní výbor prostě zrušit bez našeho vědomí a vůle?</w:t>
      </w:r>
    </w:p>
    <w:p w14:paraId="4817E207" w14:textId="77777777" w:rsidR="00DE7A9D" w:rsidRDefault="00846EB2">
      <w:pPr>
        <w:spacing w:line="240" w:lineRule="auto"/>
        <w:jc w:val="both"/>
      </w:pPr>
      <w:proofErr w:type="spellStart"/>
      <w:r w:rsidRPr="0061288E">
        <w:rPr>
          <w:u w:val="single"/>
        </w:rPr>
        <w:t>Csukás</w:t>
      </w:r>
      <w:proofErr w:type="spellEnd"/>
      <w:r>
        <w:t>: Toto v principu existuje celou dobu – seniorátní výbor to může navrhnout konventu již podle stávající úpravy.</w:t>
      </w:r>
    </w:p>
    <w:p w14:paraId="5746F032" w14:textId="0B7D40F6" w:rsidR="00DE7A9D" w:rsidRDefault="00846EB2">
      <w:pPr>
        <w:spacing w:line="240" w:lineRule="auto"/>
        <w:jc w:val="both"/>
      </w:pPr>
      <w:r w:rsidRPr="0061288E">
        <w:rPr>
          <w:u w:val="single"/>
        </w:rPr>
        <w:t>Opočenský</w:t>
      </w:r>
      <w:r>
        <w:t xml:space="preserve">: rušená Zruč musela zaplatit příspěvek do personálního fondu; odpověď sestře Kalusové: </w:t>
      </w:r>
      <w:bookmarkStart w:id="0" w:name="_GoBack"/>
      <w:bookmarkEnd w:id="0"/>
      <w:r>
        <w:t>Ta možnost tu formálně je, ale nikoho v seniorátním výboru by nenapadlo rušit sbor bez důkladné diskuse s daným sborem.</w:t>
      </w:r>
    </w:p>
    <w:p w14:paraId="57799D35" w14:textId="77777777" w:rsidR="00DE7A9D" w:rsidRDefault="00846EB2">
      <w:pPr>
        <w:spacing w:line="240" w:lineRule="auto"/>
        <w:jc w:val="both"/>
      </w:pPr>
      <w:r w:rsidRPr="0061288E">
        <w:rPr>
          <w:u w:val="single"/>
        </w:rPr>
        <w:t>Řeháček</w:t>
      </w:r>
      <w:r>
        <w:t>: Toto téma Prahu moc netrápí, ale jinde to opravdu usnadní práci.</w:t>
      </w:r>
    </w:p>
    <w:p w14:paraId="6F90DB6F" w14:textId="77777777" w:rsidR="00DE7A9D" w:rsidRDefault="00846EB2">
      <w:pPr>
        <w:spacing w:line="240" w:lineRule="auto"/>
        <w:jc w:val="center"/>
      </w:pPr>
      <w:r>
        <w:rPr>
          <w:u w:val="single"/>
        </w:rPr>
        <w:t>Ukončena  rozprava</w:t>
      </w:r>
    </w:p>
    <w:p w14:paraId="233F21B8" w14:textId="245A9318" w:rsidR="00DE7A9D" w:rsidRDefault="00846EB2">
      <w:pPr>
        <w:pBdr>
          <w:top w:val="single" w:sz="4" w:space="1" w:color="000000"/>
          <w:left w:val="single" w:sz="4" w:space="4" w:color="000000"/>
          <w:bottom w:val="single" w:sz="4" w:space="1" w:color="000000"/>
          <w:right w:val="single" w:sz="4" w:space="4" w:color="000000"/>
        </w:pBdr>
        <w:spacing w:line="240" w:lineRule="auto"/>
        <w:jc w:val="center"/>
        <w:rPr>
          <w:b/>
          <w:bCs/>
        </w:rPr>
      </w:pPr>
      <w:r>
        <w:rPr>
          <w:b/>
          <w:bCs/>
        </w:rPr>
        <w:t xml:space="preserve">Návrh na doporučení změny CZ § 4 odst. 3 : </w:t>
      </w:r>
      <w:r w:rsidR="009B201B">
        <w:rPr>
          <w:b/>
          <w:bCs/>
        </w:rPr>
        <w:t>aklamací p</w:t>
      </w:r>
      <w:r>
        <w:rPr>
          <w:b/>
          <w:bCs/>
        </w:rPr>
        <w:t>řijat zjevnou většinou</w:t>
      </w:r>
    </w:p>
    <w:p w14:paraId="47FD5501" w14:textId="77777777" w:rsidR="00DE7A9D" w:rsidRDefault="00846EB2">
      <w:pPr>
        <w:spacing w:line="240" w:lineRule="auto"/>
        <w:jc w:val="both"/>
      </w:pPr>
      <w:r>
        <w:t xml:space="preserve">Hlas pro: </w:t>
      </w:r>
      <w:proofErr w:type="spellStart"/>
      <w:r>
        <w:t>Csukás</w:t>
      </w:r>
      <w:proofErr w:type="spellEnd"/>
      <w:r>
        <w:t>: novelizace řádu Pastýřské služby – jde o výmaz toho, co se dubluje</w:t>
      </w:r>
    </w:p>
    <w:p w14:paraId="5CB2D3F0" w14:textId="02BF8581" w:rsidR="00DE7A9D" w:rsidRDefault="00846EB2">
      <w:pPr>
        <w:pBdr>
          <w:top w:val="single" w:sz="4" w:space="1" w:color="000000"/>
          <w:left w:val="single" w:sz="4" w:space="4" w:color="000000"/>
          <w:bottom w:val="single" w:sz="4" w:space="1" w:color="000000"/>
          <w:right w:val="single" w:sz="4" w:space="4" w:color="000000"/>
        </w:pBdr>
        <w:spacing w:line="240" w:lineRule="auto"/>
        <w:jc w:val="center"/>
        <w:rPr>
          <w:b/>
          <w:bCs/>
        </w:rPr>
      </w:pPr>
      <w:r>
        <w:rPr>
          <w:b/>
          <w:bCs/>
        </w:rPr>
        <w:t xml:space="preserve">Návrh na doporučení změny CZ  § 12 odst. 14 a § 20 odst. 6: </w:t>
      </w:r>
      <w:r w:rsidR="009B201B">
        <w:rPr>
          <w:b/>
          <w:bCs/>
        </w:rPr>
        <w:t>aklamací - p</w:t>
      </w:r>
      <w:r>
        <w:rPr>
          <w:b/>
          <w:bCs/>
        </w:rPr>
        <w:t>řijat zjevnou většinou</w:t>
      </w:r>
    </w:p>
    <w:p w14:paraId="53799074" w14:textId="77777777" w:rsidR="00DE7A9D" w:rsidRDefault="00846EB2">
      <w:pPr>
        <w:spacing w:line="240" w:lineRule="auto"/>
        <w:jc w:val="both"/>
      </w:pPr>
      <w:r>
        <w:t>Zjednodušení procedury – hlasování o změnách CZ</w:t>
      </w:r>
    </w:p>
    <w:p w14:paraId="79A78C0D" w14:textId="43DA6C54" w:rsidR="00DE7A9D" w:rsidRDefault="00846EB2">
      <w:pPr>
        <w:spacing w:line="240" w:lineRule="auto"/>
        <w:jc w:val="both"/>
      </w:pPr>
      <w:r>
        <w:t xml:space="preserve">Hlas pro: </w:t>
      </w:r>
      <w:r w:rsidR="009B201B">
        <w:t xml:space="preserve">Adam </w:t>
      </w:r>
      <w:proofErr w:type="spellStart"/>
      <w:r>
        <w:t>Csukás</w:t>
      </w:r>
      <w:proofErr w:type="spellEnd"/>
      <w:r>
        <w:t>: dosud vše CZ řeší synod, jsou i nepodstatné prvky, synod musí každou věc projednat s konventy</w:t>
      </w:r>
    </w:p>
    <w:p w14:paraId="2BB4CDBA" w14:textId="77777777" w:rsidR="00DE7A9D" w:rsidRDefault="00846EB2">
      <w:pPr>
        <w:spacing w:line="240" w:lineRule="auto"/>
        <w:ind w:firstLine="708"/>
        <w:jc w:val="center"/>
        <w:rPr>
          <w:u w:val="single"/>
        </w:rPr>
      </w:pPr>
      <w:r>
        <w:rPr>
          <w:b/>
          <w:bCs/>
          <w:u w:val="single"/>
        </w:rPr>
        <w:t>Otevřena rozprava, jednání přerušeno na oběd</w:t>
      </w:r>
    </w:p>
    <w:p w14:paraId="52452DEA" w14:textId="77777777" w:rsidR="00DE7A9D" w:rsidRDefault="00DE7A9D">
      <w:pPr>
        <w:spacing w:line="240" w:lineRule="auto"/>
        <w:jc w:val="both"/>
      </w:pPr>
    </w:p>
    <w:p w14:paraId="42FF3F93" w14:textId="77777777" w:rsidR="00DE7A9D" w:rsidRDefault="00846EB2">
      <w:pPr>
        <w:spacing w:line="240" w:lineRule="auto"/>
        <w:jc w:val="both"/>
      </w:pPr>
      <w:r w:rsidRPr="0061288E">
        <w:rPr>
          <w:u w:val="single"/>
        </w:rPr>
        <w:t>David Balcar</w:t>
      </w:r>
      <w:r>
        <w:t xml:space="preserve">  přednesl stanovisko svého sboru, které je zamítavé.</w:t>
      </w:r>
    </w:p>
    <w:p w14:paraId="5536D4E0" w14:textId="77777777" w:rsidR="00DE7A9D" w:rsidRDefault="00846EB2">
      <w:pPr>
        <w:spacing w:line="240" w:lineRule="auto"/>
        <w:jc w:val="both"/>
      </w:pPr>
      <w:r w:rsidRPr="0061288E">
        <w:rPr>
          <w:u w:val="single"/>
        </w:rPr>
        <w:t>Jan Mašek</w:t>
      </w:r>
      <w:r>
        <w:t>: Návrhem není nadšen, v současnosti je to nastaveno dobře, zdlouhavost a náročnost jednání je daní za fungující demokracii.</w:t>
      </w:r>
    </w:p>
    <w:p w14:paraId="3391737C" w14:textId="77777777" w:rsidR="00DE7A9D" w:rsidRDefault="00846EB2">
      <w:pPr>
        <w:spacing w:line="240" w:lineRule="auto"/>
        <w:jc w:val="both"/>
      </w:pPr>
      <w:r w:rsidRPr="0061288E">
        <w:rPr>
          <w:u w:val="single"/>
        </w:rPr>
        <w:t>Roman Mazur</w:t>
      </w:r>
      <w:r>
        <w:t>: Úroveň jednání synodu je vysoká, nemám obavy, že synod nerozpozná, co je důležité a co je méně důležité. Nemáme čas si tu povyprávět o evangelizaci, o diakonii, číst spolu Bibli, raději nechme víc rozhodování synodu.</w:t>
      </w:r>
    </w:p>
    <w:p w14:paraId="6E083B47" w14:textId="77777777" w:rsidR="00DE7A9D" w:rsidRDefault="00846EB2">
      <w:pPr>
        <w:spacing w:line="240" w:lineRule="auto"/>
        <w:jc w:val="center"/>
      </w:pPr>
      <w:r>
        <w:rPr>
          <w:u w:val="single"/>
        </w:rPr>
        <w:t>Ukončena  rozprava</w:t>
      </w:r>
    </w:p>
    <w:p w14:paraId="713A3B61" w14:textId="6BB4D93A" w:rsidR="00DE7A9D" w:rsidRDefault="00D03B7D">
      <w:pPr>
        <w:spacing w:line="240" w:lineRule="auto"/>
        <w:jc w:val="both"/>
      </w:pPr>
      <w:r>
        <w:t xml:space="preserve">Aklamací, </w:t>
      </w:r>
      <w:r w:rsidR="00CF2CCD">
        <w:t xml:space="preserve">předsednictvem </w:t>
      </w:r>
      <w:r>
        <w:t>nařízeno přepočítání hlasů p</w:t>
      </w:r>
      <w:r w:rsidR="00846EB2">
        <w:t xml:space="preserve">ro 34, Proti 21, Zdrželi se 12, - </w:t>
      </w:r>
      <w:r>
        <w:t xml:space="preserve">skrutátoři vyjádřili nejistotu o výsledku přepočítávání. </w:t>
      </w:r>
      <w:r w:rsidR="00846EB2">
        <w:t>Prohlášeno za zmatečné</w:t>
      </w:r>
      <w:r w:rsidR="009B201B">
        <w:t xml:space="preserve"> </w:t>
      </w:r>
      <w:r w:rsidR="00846EB2">
        <w:t xml:space="preserve">Navrženo tajné hlasování. </w:t>
      </w:r>
    </w:p>
    <w:p w14:paraId="72600885" w14:textId="77777777" w:rsidR="00DE7A9D" w:rsidRDefault="00846EB2">
      <w:pPr>
        <w:pBdr>
          <w:top w:val="single" w:sz="4" w:space="1" w:color="000000"/>
          <w:left w:val="single" w:sz="4" w:space="4" w:color="000000"/>
          <w:bottom w:val="single" w:sz="4" w:space="1" w:color="000000"/>
          <w:right w:val="single" w:sz="4" w:space="4" w:color="000000"/>
        </w:pBdr>
        <w:spacing w:line="240" w:lineRule="auto"/>
        <w:jc w:val="center"/>
        <w:rPr>
          <w:b/>
          <w:bCs/>
        </w:rPr>
      </w:pPr>
      <w:r>
        <w:rPr>
          <w:b/>
          <w:bCs/>
        </w:rPr>
        <w:lastRenderedPageBreak/>
        <w:t>Návrh na doporučení navrhované změny církevního zřízení, § 28 odst. 6. - nebyl přijat.</w:t>
      </w:r>
    </w:p>
    <w:p w14:paraId="6933BD91" w14:textId="77777777" w:rsidR="00DE7A9D" w:rsidRDefault="00846EB2">
      <w:pPr>
        <w:pBdr>
          <w:top w:val="single" w:sz="4" w:space="1" w:color="000000"/>
          <w:left w:val="single" w:sz="4" w:space="4" w:color="000000"/>
          <w:bottom w:val="single" w:sz="4" w:space="1" w:color="000000"/>
          <w:right w:val="single" w:sz="4" w:space="4" w:color="000000"/>
        </w:pBdr>
        <w:spacing w:line="240" w:lineRule="auto"/>
        <w:jc w:val="center"/>
        <w:rPr>
          <w:b/>
          <w:bCs/>
        </w:rPr>
      </w:pPr>
      <w:r>
        <w:rPr>
          <w:b/>
          <w:bCs/>
        </w:rPr>
        <w:t xml:space="preserve">Pro návrh 34, proti 24, zdrželo se 15 </w:t>
      </w:r>
    </w:p>
    <w:p w14:paraId="00FC4935" w14:textId="77777777" w:rsidR="00DE7A9D" w:rsidRDefault="00846EB2">
      <w:pPr>
        <w:spacing w:line="240" w:lineRule="auto"/>
        <w:jc w:val="both"/>
      </w:pPr>
      <w:r>
        <w:t xml:space="preserve">6 (b) Projednání návrhu na reformu seniorátů ČCE (Tisk č. 12 b) </w:t>
      </w:r>
    </w:p>
    <w:p w14:paraId="69912E73" w14:textId="77777777" w:rsidR="00DE7A9D" w:rsidRDefault="00846EB2">
      <w:pPr>
        <w:spacing w:line="240" w:lineRule="auto"/>
        <w:jc w:val="both"/>
      </w:pPr>
      <w:r>
        <w:t xml:space="preserve">Předseda konventu shrnul historii a stav jednání o reformě seniorátů a pozval Adam </w:t>
      </w:r>
      <w:proofErr w:type="spellStart"/>
      <w:r>
        <w:t>Csukáse</w:t>
      </w:r>
      <w:proofErr w:type="spellEnd"/>
      <w:r>
        <w:t xml:space="preserve"> k představení stávajícího stavu reformy seniorátů.</w:t>
      </w:r>
    </w:p>
    <w:p w14:paraId="01AFD477" w14:textId="77777777" w:rsidR="00DE7A9D" w:rsidRDefault="00846EB2">
      <w:pPr>
        <w:spacing w:line="240" w:lineRule="auto"/>
        <w:jc w:val="both"/>
      </w:pPr>
      <w:r w:rsidRPr="0061288E">
        <w:rPr>
          <w:u w:val="single"/>
        </w:rPr>
        <w:t xml:space="preserve">Adam </w:t>
      </w:r>
      <w:proofErr w:type="spellStart"/>
      <w:r w:rsidRPr="0061288E">
        <w:rPr>
          <w:u w:val="single"/>
        </w:rPr>
        <w:t>Csukás</w:t>
      </w:r>
      <w:proofErr w:type="spellEnd"/>
      <w:r>
        <w:t xml:space="preserve"> předeslal, že s pražskými kurátory měl vše možnost probrat podrobněji, ale tentokrát musí být stručnější. Představeny demografické trendy a odhady pro stav roku 2030 diskutovaný se synodní radou. K roku 2030 očekáváno zhruba 157 logických celků s vlastním kazatelem (sbory, „</w:t>
      </w:r>
      <w:proofErr w:type="spellStart"/>
      <w:r>
        <w:t>sousboří</w:t>
      </w:r>
      <w:proofErr w:type="spellEnd"/>
      <w:r>
        <w:t>“), což je redukce ze současných přibližně 240. Budeme  potřebovat asi 166 kazatelských úvazků a ke službě očekáváme skutečně asi 165 připravených farářů.</w:t>
      </w:r>
    </w:p>
    <w:p w14:paraId="51767A46" w14:textId="77777777" w:rsidR="00DE7A9D" w:rsidRDefault="00846EB2">
      <w:pPr>
        <w:spacing w:line="240" w:lineRule="auto"/>
        <w:jc w:val="both"/>
      </w:pPr>
      <w:r>
        <w:t>Senioráty: Jsou různě velké, různý počet členů, různý počet sborů, různý počet farářů a jáhnů, různá průměrná účast na bohoslužbách, různá obětavost</w:t>
      </w:r>
    </w:p>
    <w:p w14:paraId="493DAD3E" w14:textId="77777777" w:rsidR="00DE7A9D" w:rsidRDefault="00846EB2">
      <w:pPr>
        <w:spacing w:line="240" w:lineRule="auto"/>
        <w:jc w:val="both"/>
      </w:pPr>
      <w:r>
        <w:t>Orgány menších a slabších seniorátů nezvládají plnit své funkce:</w:t>
      </w:r>
    </w:p>
    <w:p w14:paraId="5E2BFDE3" w14:textId="77777777" w:rsidR="00DE7A9D" w:rsidRDefault="00846EB2">
      <w:pPr>
        <w:spacing w:line="240" w:lineRule="auto"/>
        <w:jc w:val="both"/>
      </w:pPr>
      <w:r>
        <w:t>- role administrativní (dozor, dohled) – došlo třeba k prodeji kazatelské stanice, kdy stejní lidé, kteří rozhodovali o prodeji, seděli i v komisi, která prodej měla kontrolovat</w:t>
      </w:r>
    </w:p>
    <w:p w14:paraId="58B7C98D" w14:textId="77777777" w:rsidR="00DE7A9D" w:rsidRDefault="00846EB2">
      <w:pPr>
        <w:spacing w:line="240" w:lineRule="auto"/>
        <w:jc w:val="both"/>
      </w:pPr>
      <w:r>
        <w:t>- role společenstevní</w:t>
      </w:r>
    </w:p>
    <w:p w14:paraId="1DBC0921" w14:textId="77777777" w:rsidR="00DE7A9D" w:rsidRDefault="00846EB2">
      <w:pPr>
        <w:spacing w:line="240" w:lineRule="auto"/>
        <w:jc w:val="both"/>
      </w:pPr>
      <w:r>
        <w:t>duben a květen 2021: rozhovory s představiteli všech seniorátů</w:t>
      </w:r>
    </w:p>
    <w:p w14:paraId="51B707D6" w14:textId="77777777" w:rsidR="00DE7A9D" w:rsidRDefault="00846EB2">
      <w:pPr>
        <w:spacing w:line="240" w:lineRule="auto"/>
        <w:jc w:val="both"/>
      </w:pPr>
      <w:r>
        <w:t xml:space="preserve">- </w:t>
      </w:r>
      <w:proofErr w:type="spellStart"/>
      <w:r>
        <w:t>webináře</w:t>
      </w:r>
      <w:proofErr w:type="spellEnd"/>
      <w:r>
        <w:t xml:space="preserve"> – ke dni konventů překvapivě nízký počet </w:t>
      </w:r>
      <w:proofErr w:type="gramStart"/>
      <w:r>
        <w:t>shlédnutí</w:t>
      </w:r>
      <w:proofErr w:type="gramEnd"/>
      <w:r>
        <w:t xml:space="preserve"> 3-5 stovek každý</w:t>
      </w:r>
    </w:p>
    <w:p w14:paraId="75B47634" w14:textId="77777777" w:rsidR="00DE7A9D" w:rsidRDefault="00846EB2">
      <w:pPr>
        <w:spacing w:line="240" w:lineRule="auto"/>
        <w:jc w:val="both"/>
      </w:pPr>
      <w:r>
        <w:t>- od srpna 2022 je k dispozici online interaktivní materiál</w:t>
      </w:r>
    </w:p>
    <w:p w14:paraId="2727A473" w14:textId="77777777" w:rsidR="00DE7A9D" w:rsidRDefault="00846EB2">
      <w:pPr>
        <w:spacing w:line="240" w:lineRule="auto"/>
        <w:jc w:val="both"/>
      </w:pPr>
      <w:r>
        <w:t>- průběžná celocírkevní diskuse v Českém bratru, na synodu, …</w:t>
      </w:r>
    </w:p>
    <w:p w14:paraId="36DC977C" w14:textId="77777777" w:rsidR="00DE7A9D" w:rsidRDefault="00846EB2">
      <w:pPr>
        <w:spacing w:line="240" w:lineRule="auto"/>
        <w:jc w:val="both"/>
      </w:pPr>
      <w:r>
        <w:t>Ze všech diskusí vyplývá, že systém seniorátů církvi v zásadě vyhovuje, návrhy jsou spíš paralelní a drobné, třeba víc digitalizace nebo rozpracování seniorátních grantů.</w:t>
      </w:r>
    </w:p>
    <w:p w14:paraId="47AC435E" w14:textId="77777777" w:rsidR="00DE7A9D" w:rsidRDefault="00846EB2">
      <w:pPr>
        <w:spacing w:line="240" w:lineRule="auto"/>
        <w:jc w:val="both"/>
      </w:pPr>
      <w:r>
        <w:t>Nové hranice:</w:t>
      </w:r>
    </w:p>
    <w:p w14:paraId="36A14664" w14:textId="77777777" w:rsidR="00DE7A9D" w:rsidRDefault="00846EB2">
      <w:pPr>
        <w:spacing w:line="240" w:lineRule="auto"/>
        <w:jc w:val="both"/>
      </w:pPr>
      <w:r>
        <w:t>- zohlednit očekávaný budoucí stav po přechodu na samofinancování</w:t>
      </w:r>
    </w:p>
    <w:p w14:paraId="64162A9D" w14:textId="77777777" w:rsidR="00DE7A9D" w:rsidRDefault="00846EB2">
      <w:pPr>
        <w:spacing w:line="240" w:lineRule="auto"/>
        <w:jc w:val="both"/>
      </w:pPr>
      <w:r>
        <w:t>- respektovat stávající správní členění ČR</w:t>
      </w:r>
    </w:p>
    <w:p w14:paraId="416DC365" w14:textId="77777777" w:rsidR="00DE7A9D" w:rsidRDefault="00846EB2">
      <w:pPr>
        <w:spacing w:line="240" w:lineRule="auto"/>
        <w:jc w:val="both"/>
      </w:pPr>
      <w:r>
        <w:t>- dostatečná velikost na obsazení funkcí</w:t>
      </w:r>
    </w:p>
    <w:p w14:paraId="2AEDC4EC" w14:textId="77777777" w:rsidR="00DE7A9D" w:rsidRDefault="00846EB2">
      <w:pPr>
        <w:spacing w:line="240" w:lineRule="auto"/>
        <w:jc w:val="both"/>
      </w:pPr>
      <w:r>
        <w:t>- nesmí být příliš velký, aby seniorátní výbor dokázal sledovat situaci ve všech sborech</w:t>
      </w:r>
    </w:p>
    <w:p w14:paraId="7EA8534B" w14:textId="77777777" w:rsidR="00DE7A9D" w:rsidRDefault="00846EB2">
      <w:pPr>
        <w:spacing w:line="240" w:lineRule="auto"/>
        <w:jc w:val="both"/>
      </w:pPr>
      <w:r>
        <w:t>- senioráty by měly být zhruba „stejně silné“, aby se nikdo necítil odloučeně</w:t>
      </w:r>
    </w:p>
    <w:p w14:paraId="1A9061FA" w14:textId="77777777" w:rsidR="00DE7A9D" w:rsidRDefault="00846EB2">
      <w:pPr>
        <w:spacing w:line="240" w:lineRule="auto"/>
        <w:jc w:val="both"/>
      </w:pPr>
      <w:r>
        <w:t>- každý ze seniorátů by měl mít i silné sbory, o které se lze opřít</w:t>
      </w:r>
    </w:p>
    <w:p w14:paraId="300B85DE" w14:textId="77777777" w:rsidR="00DE7A9D" w:rsidRDefault="00846EB2">
      <w:pPr>
        <w:spacing w:line="240" w:lineRule="auto"/>
        <w:jc w:val="both"/>
      </w:pPr>
      <w:r>
        <w:t>- společenstevní roli by měly hrát menší spontánní jednotky</w:t>
      </w:r>
    </w:p>
    <w:p w14:paraId="451B6B84" w14:textId="77777777" w:rsidR="00DE7A9D" w:rsidRDefault="00846EB2">
      <w:pPr>
        <w:spacing w:line="240" w:lineRule="auto"/>
        <w:jc w:val="both"/>
      </w:pPr>
      <w:r>
        <w:t>- každý seniorát má mít dostatečnou administrativní podporu</w:t>
      </w:r>
    </w:p>
    <w:p w14:paraId="47F886F0" w14:textId="77777777" w:rsidR="00DE7A9D" w:rsidRDefault="00846EB2">
      <w:pPr>
        <w:spacing w:line="240" w:lineRule="auto"/>
        <w:jc w:val="both"/>
      </w:pPr>
      <w:r>
        <w:t>- přechodné období do roku 2026</w:t>
      </w:r>
    </w:p>
    <w:p w14:paraId="245D72D1" w14:textId="77777777" w:rsidR="00DE7A9D" w:rsidRDefault="00846EB2">
      <w:pPr>
        <w:spacing w:line="240" w:lineRule="auto"/>
        <w:jc w:val="both"/>
      </w:pPr>
      <w:r>
        <w:t>Takže očekáváme:</w:t>
      </w:r>
    </w:p>
    <w:p w14:paraId="300A764C" w14:textId="77777777" w:rsidR="00DE7A9D" w:rsidRDefault="00846EB2">
      <w:pPr>
        <w:spacing w:line="240" w:lineRule="auto"/>
        <w:jc w:val="both"/>
      </w:pPr>
      <w:r>
        <w:t>- vyrovnání síly</w:t>
      </w:r>
    </w:p>
    <w:p w14:paraId="1C690832" w14:textId="77777777" w:rsidR="00DE7A9D" w:rsidRDefault="00846EB2">
      <w:pPr>
        <w:spacing w:line="240" w:lineRule="auto"/>
        <w:jc w:val="both"/>
      </w:pPr>
      <w:r>
        <w:t>- zlepšení administrativních funkcí seniorátů</w:t>
      </w:r>
    </w:p>
    <w:p w14:paraId="046C1DB1" w14:textId="77777777" w:rsidR="00DE7A9D" w:rsidRDefault="00846EB2">
      <w:pPr>
        <w:spacing w:line="240" w:lineRule="auto"/>
        <w:jc w:val="both"/>
      </w:pPr>
      <w:r>
        <w:lastRenderedPageBreak/>
        <w:t>- možnost výběru neuvolněný/částečně/úplně uvolněný senior/konsenior/seniorátní kurátor</w:t>
      </w:r>
    </w:p>
    <w:p w14:paraId="42BBB344" w14:textId="77777777" w:rsidR="00DE7A9D" w:rsidRDefault="00846EB2">
      <w:pPr>
        <w:spacing w:line="240" w:lineRule="auto"/>
        <w:jc w:val="both"/>
      </w:pPr>
      <w:r>
        <w:t>- větší dojezdové vzdálenosti</w:t>
      </w:r>
    </w:p>
    <w:p w14:paraId="35D918BC" w14:textId="77777777" w:rsidR="00DE7A9D" w:rsidRDefault="00846EB2">
      <w:pPr>
        <w:spacing w:line="240" w:lineRule="auto"/>
        <w:jc w:val="both"/>
      </w:pPr>
      <w:r>
        <w:t>- vytváření nových neformálních celků</w:t>
      </w:r>
    </w:p>
    <w:p w14:paraId="6496C6C0" w14:textId="77777777" w:rsidR="00DE7A9D" w:rsidRDefault="00846EB2">
      <w:pPr>
        <w:spacing w:line="240" w:lineRule="auto"/>
        <w:jc w:val="both"/>
      </w:pPr>
      <w:r>
        <w:t xml:space="preserve">Za podnětnou označil  Adam </w:t>
      </w:r>
      <w:proofErr w:type="spellStart"/>
      <w:r>
        <w:t>Csukás</w:t>
      </w:r>
      <w:proofErr w:type="spellEnd"/>
      <w:r>
        <w:t xml:space="preserve"> situaci ve skotské církvi.</w:t>
      </w:r>
    </w:p>
    <w:p w14:paraId="0753A785" w14:textId="77777777" w:rsidR="00DE7A9D" w:rsidRDefault="00846EB2">
      <w:pPr>
        <w:spacing w:line="240" w:lineRule="auto"/>
        <w:jc w:val="center"/>
        <w:rPr>
          <w:u w:val="single"/>
        </w:rPr>
      </w:pPr>
      <w:r>
        <w:rPr>
          <w:u w:val="single"/>
        </w:rPr>
        <w:t>Otevřena rozprava</w:t>
      </w:r>
    </w:p>
    <w:p w14:paraId="2F4E3EC8" w14:textId="77777777" w:rsidR="00DE7A9D" w:rsidRDefault="00846EB2">
      <w:pPr>
        <w:spacing w:line="240" w:lineRule="auto"/>
        <w:jc w:val="both"/>
      </w:pPr>
      <w:r w:rsidRPr="0061288E">
        <w:rPr>
          <w:u w:val="single"/>
        </w:rPr>
        <w:t xml:space="preserve">Zdena Skuhrová </w:t>
      </w:r>
      <w:r>
        <w:t>se pozastavila nad tím, že reforma předpokládá, že bude v každém seniorátu zhruba 30 sborů – ale v hranicích navrhovaného šestého  seniorátů je teď přes 50 sborů a ještě jiný (Pardubický?) je na tom podobně. Opravdu se v těchto oblastech počítá s poloviční úmrtností sborů?</w:t>
      </w:r>
    </w:p>
    <w:p w14:paraId="67CB519A" w14:textId="77777777" w:rsidR="00DE7A9D" w:rsidRDefault="00846EB2">
      <w:pPr>
        <w:spacing w:line="240" w:lineRule="auto"/>
        <w:jc w:val="both"/>
      </w:pPr>
      <w:r w:rsidRPr="0061288E">
        <w:rPr>
          <w:u w:val="single"/>
        </w:rPr>
        <w:t>Zdeněk Šorm</w:t>
      </w:r>
      <w:r>
        <w:t>: Je možné mít různé námitky, přičemž některé mohou plynout z postupně zlepšované nedostatečné informovanosti.</w:t>
      </w:r>
    </w:p>
    <w:p w14:paraId="7E065DB4" w14:textId="77777777" w:rsidR="00DE7A9D" w:rsidRDefault="00846EB2">
      <w:pPr>
        <w:spacing w:line="240" w:lineRule="auto"/>
        <w:jc w:val="both"/>
      </w:pPr>
      <w:r>
        <w:t>Návrh ovšem nepokládám za dobrý, protože vychází jen z jedné funkce seniorátů, totiž funkce správní. Není reflektována společenstevní a pastorační funkce, ta je sice zmíněna, ale ponechána na spontánně vzniklých celcích. Podle mého názoru to odporuje i těm principům rozdělení seniorátů – navrhovaný šestý seniorát je kvůli dojezdovým vzdálenostem v rozporu s tím, že seniorát má být jen tak velký, aby mohl seniorátní výbor udržovat přehled o sborech. Mám v tomto zkušenosti z Horáckého seniorátu.</w:t>
      </w:r>
    </w:p>
    <w:p w14:paraId="5545BDA6" w14:textId="112A2811" w:rsidR="00DE7A9D" w:rsidRDefault="00846EB2">
      <w:pPr>
        <w:spacing w:line="240" w:lineRule="auto"/>
        <w:jc w:val="both"/>
      </w:pPr>
      <w:r>
        <w:t xml:space="preserve">Můj hlas není proti reformě seniorátu, ale pro reformu radikálnější. Správní celky asi vyžadujeme větší, možná i tak, jak byly navržené, ale pro společenstevní a pastorační roli potřebujeme vyřešit další úroveň rozdělení. Za příklad dávám církev ve </w:t>
      </w:r>
      <w:proofErr w:type="gramStart"/>
      <w:r w:rsidRPr="009B201B">
        <w:t>Francii (</w:t>
      </w:r>
      <w:r w:rsidR="0069558F" w:rsidRPr="009B201B">
        <w:t xml:space="preserve"> Vedle</w:t>
      </w:r>
      <w:proofErr w:type="gramEnd"/>
      <w:r w:rsidR="0069558F" w:rsidRPr="009B201B">
        <w:t xml:space="preserve"> velkých </w:t>
      </w:r>
      <w:r w:rsidR="00AE6868" w:rsidRPr="009B201B">
        <w:t>seniorátů (</w:t>
      </w:r>
      <w:proofErr w:type="spellStart"/>
      <w:r w:rsidR="00AE6868" w:rsidRPr="009B201B">
        <w:t>régions</w:t>
      </w:r>
      <w:proofErr w:type="spellEnd"/>
      <w:r w:rsidR="00AE6868" w:rsidRPr="009B201B">
        <w:t>)</w:t>
      </w:r>
      <w:r w:rsidR="0069558F" w:rsidRPr="009B201B">
        <w:t xml:space="preserve">, které </w:t>
      </w:r>
      <w:proofErr w:type="spellStart"/>
      <w:r w:rsidR="0069558F" w:rsidRPr="009B201B">
        <w:t>vykonávájí</w:t>
      </w:r>
      <w:proofErr w:type="spellEnd"/>
      <w:r w:rsidR="0069558F" w:rsidRPr="009B201B">
        <w:t xml:space="preserve"> funkci spíše </w:t>
      </w:r>
      <w:r w:rsidR="00AE6868" w:rsidRPr="009B201B">
        <w:t>správní</w:t>
      </w:r>
      <w:r w:rsidR="0069558F" w:rsidRPr="009B201B">
        <w:t xml:space="preserve">, je církev ještě členěna do menších jednotek o zhruba deseti sborech, které mají </w:t>
      </w:r>
      <w:proofErr w:type="spellStart"/>
      <w:r w:rsidR="0069558F" w:rsidRPr="009B201B">
        <w:t>funci</w:t>
      </w:r>
      <w:proofErr w:type="spellEnd"/>
      <w:r w:rsidR="0069558F" w:rsidRPr="009B201B">
        <w:t xml:space="preserve"> spíše společenstevní a solidární</w:t>
      </w:r>
      <w:r w:rsidRPr="009B201B">
        <w:t>)</w:t>
      </w:r>
      <w:r w:rsidR="00AE6868" w:rsidRPr="009B201B">
        <w:t>.</w:t>
      </w:r>
    </w:p>
    <w:p w14:paraId="6F895B80" w14:textId="77777777" w:rsidR="00DE7A9D" w:rsidRDefault="00846EB2">
      <w:pPr>
        <w:spacing w:line="240" w:lineRule="auto"/>
        <w:jc w:val="both"/>
      </w:pPr>
      <w:r w:rsidRPr="0061288E">
        <w:rPr>
          <w:u w:val="single"/>
        </w:rPr>
        <w:t>Roman Mazur</w:t>
      </w:r>
      <w:r>
        <w:t xml:space="preserve">: Senioráty v současné podobě mají spoustu výhod, personální síla, velký tým seniorátního výboru, silný SOM, faráři mají kvalitní a pestré pastorálky, je revizorská skupina, můžeme si povolat i seniorátního faráře, faráře pro mládež. Máme kanceláře, zázemí, můžeme podnikat evangelizační, revitalizační projekty. Beroun a </w:t>
      </w:r>
      <w:proofErr w:type="spellStart"/>
      <w:r>
        <w:t>Pastoral</w:t>
      </w:r>
      <w:proofErr w:type="spellEnd"/>
      <w:r>
        <w:t xml:space="preserve"> </w:t>
      </w:r>
      <w:proofErr w:type="spellStart"/>
      <w:r>
        <w:t>Brothers</w:t>
      </w:r>
      <w:proofErr w:type="spellEnd"/>
      <w:r>
        <w:t xml:space="preserve"> se podařilo, Hořovice a Zruč ne, ale mohli jsme to zkoušet. Je tu i solidarita na cestě k samofinancování. Chybí ale osobní doprovázení třeba seniorem, který by skutečně osobně znal všechny faráře a farářky, což funguje v menších seniorátech. V Praze není pastorálka nebo setkání kurátorů důvěrné povídání u jednoho stolu.</w:t>
      </w:r>
    </w:p>
    <w:p w14:paraId="0388214F" w14:textId="77777777" w:rsidR="00DE7A9D" w:rsidRDefault="00846EB2">
      <w:pPr>
        <w:spacing w:line="240" w:lineRule="auto"/>
        <w:jc w:val="both"/>
      </w:pPr>
      <w:r>
        <w:t xml:space="preserve">Velké senioráty to mohou řešit rozdělením na menší </w:t>
      </w:r>
      <w:proofErr w:type="spellStart"/>
      <w:r>
        <w:t>podcelky</w:t>
      </w:r>
      <w:proofErr w:type="spellEnd"/>
      <w:r>
        <w:t>, malé ale síly nikdy nedosáhnou.</w:t>
      </w:r>
    </w:p>
    <w:p w14:paraId="18728514" w14:textId="77777777" w:rsidR="00DE7A9D" w:rsidRDefault="00846EB2">
      <w:pPr>
        <w:spacing w:line="240" w:lineRule="auto"/>
        <w:jc w:val="both"/>
      </w:pPr>
      <w:r>
        <w:t xml:space="preserve">Otázka je, jak namalovat mapu, evangelická koncentrace je v Praze a na Valašsku. </w:t>
      </w:r>
    </w:p>
    <w:p w14:paraId="7C681EA3" w14:textId="63ABA606" w:rsidR="00DE7A9D" w:rsidRDefault="009B201B">
      <w:pPr>
        <w:spacing w:line="240" w:lineRule="auto"/>
        <w:jc w:val="both"/>
      </w:pPr>
      <w:r w:rsidRPr="00470955">
        <w:rPr>
          <w:i/>
        </w:rPr>
        <w:t>Návrh usnesení</w:t>
      </w:r>
      <w:r w:rsidR="00846EB2" w:rsidRPr="00470955">
        <w:rPr>
          <w:i/>
        </w:rPr>
        <w:t>: „Konvent PS vyjadřuje ochotu v zájmu rovnoměrného rozložení personální a hospodářské síly do nových seniorátů přijmout případné rozdělení dosavadního pražského seniorátu.“</w:t>
      </w:r>
    </w:p>
    <w:p w14:paraId="416C5344" w14:textId="77777777" w:rsidR="00DE7A9D" w:rsidRDefault="00846EB2">
      <w:pPr>
        <w:spacing w:line="240" w:lineRule="auto"/>
        <w:jc w:val="both"/>
      </w:pPr>
      <w:r w:rsidRPr="00470955">
        <w:rPr>
          <w:u w:val="single"/>
        </w:rPr>
        <w:t>Matěj Opočenský:</w:t>
      </w:r>
      <w:r>
        <w:t xml:space="preserve"> Reforma byla diskutována na seniorátním výboru i na návštěvě v západočeském seniorátu. Přijde mu škoda, že se začíná od těch hranic. Práce za návrhem reformy si váží, na návrhu je ta práce vidět a je dobrým podkladem k další diskusi. Na seniorátním výboru ale došli k závěru, že diskuse má pokračovat. Zda mají být senioráty spíš správní jednotkou nebo mají mít společenstevní roli. O možnosti uvolněných seniorů se dozvěděl až na konventu. Přednesl stanovisko seniorátního výboru, jak bylo rozesláno v tiscích. Vítá pomoc pražského seniorátu západním Čechám a věří, že ze správního hlediska reforma fungovat nějak může, ale pastoračně nikoliv.</w:t>
      </w:r>
    </w:p>
    <w:p w14:paraId="73C341E0" w14:textId="77777777" w:rsidR="00DE7A9D" w:rsidRDefault="00846EB2">
      <w:pPr>
        <w:spacing w:line="240" w:lineRule="auto"/>
        <w:jc w:val="both"/>
      </w:pPr>
      <w:r w:rsidRPr="00470955">
        <w:rPr>
          <w:u w:val="single"/>
        </w:rPr>
        <w:t xml:space="preserve">Alžběta </w:t>
      </w:r>
      <w:proofErr w:type="spellStart"/>
      <w:r w:rsidRPr="00470955">
        <w:rPr>
          <w:u w:val="single"/>
        </w:rPr>
        <w:t>Hanychová</w:t>
      </w:r>
      <w:proofErr w:type="spellEnd"/>
      <w:r>
        <w:t>: Původní i novější návrh mi připadá spíš nešťastný a k další diskusi, ale návrh rozdělit Prahu mi připadá rozumný. Co se týče dojezdových problémů, v jiných seniorátech jsou na tom daleko hůře. Kdybychom dělili Čechy na čtvrtiny, klidně můžeme na čtvrtiny rozdělit i Prahu. Z té je dojíždění kamkoliv vlastně pohodlné. Nebojme se být v tomto radikální.</w:t>
      </w:r>
    </w:p>
    <w:p w14:paraId="24C316FA" w14:textId="77777777" w:rsidR="00DE7A9D" w:rsidRDefault="00846EB2">
      <w:pPr>
        <w:spacing w:line="240" w:lineRule="auto"/>
        <w:jc w:val="both"/>
      </w:pPr>
      <w:r w:rsidRPr="00470955">
        <w:rPr>
          <w:u w:val="single"/>
        </w:rPr>
        <w:lastRenderedPageBreak/>
        <w:t xml:space="preserve">Adam </w:t>
      </w:r>
      <w:proofErr w:type="spellStart"/>
      <w:r w:rsidRPr="00470955">
        <w:rPr>
          <w:u w:val="single"/>
        </w:rPr>
        <w:t>Csukás</w:t>
      </w:r>
      <w:proofErr w:type="spellEnd"/>
      <w:r>
        <w:t>: K redukci sborů: Synod v roce 2019 stanovil minimální požadavky na farní sbory, vezměme v úvahu možnost slučování. Deset let víme o majetkovém vyrovnání, reagujeme spíš pomalu.</w:t>
      </w:r>
    </w:p>
    <w:p w14:paraId="6B553E2C" w14:textId="77777777" w:rsidR="00DE7A9D" w:rsidRDefault="00846EB2">
      <w:pPr>
        <w:spacing w:line="240" w:lineRule="auto"/>
        <w:jc w:val="both"/>
      </w:pPr>
      <w:r>
        <w:t>Momentálně nemůžeme mít uvolněné člena SV, může se to změnit.</w:t>
      </w:r>
    </w:p>
    <w:p w14:paraId="403F1785" w14:textId="77777777" w:rsidR="00DE7A9D" w:rsidRDefault="00846EB2">
      <w:pPr>
        <w:spacing w:line="240" w:lineRule="auto"/>
        <w:jc w:val="both"/>
      </w:pPr>
      <w:r>
        <w:t>Rozdělení Prahy momentálně není na stole, ale je čas do března to ještě promyslet. Například západočeský seniorát si pro reformu svolá zvláštní konferenci. Současný návrh je kompromisem vymyšleným přes noc na základě aktuálních podnětů v rámci synodu.  Je potřeba hledět na nerovnoměrné rozložení evangelíků na mapě. Návrhy jsou v pořádku, ale naneštěstí se nezdá, že by o diskusi byl reálný zájem (vzor redukce ze zahraničí 70 na 14)</w:t>
      </w:r>
    </w:p>
    <w:p w14:paraId="4F7614C5" w14:textId="77777777" w:rsidR="00DE7A9D" w:rsidRDefault="00846EB2">
      <w:pPr>
        <w:spacing w:line="240" w:lineRule="auto"/>
        <w:jc w:val="both"/>
      </w:pPr>
      <w:r w:rsidRPr="00470955">
        <w:rPr>
          <w:u w:val="single"/>
        </w:rPr>
        <w:t>Matěj Cháb</w:t>
      </w:r>
      <w:r>
        <w:t>: Návrh se opírá o strategický plán a v něm překreslení předchází inventura kompetencí. V materiálech to příliš reflektované není a mělo by to být ještě diskutováno. Proč nemůže přejít část kompetencí na povšechný sbor, že by senioráty byly v podstatě jen společenstevní a pastorační? A nenechávat společenstevní a pastorační část ve spontaneitě.</w:t>
      </w:r>
    </w:p>
    <w:p w14:paraId="0007A00A" w14:textId="77777777" w:rsidR="00DE7A9D" w:rsidRDefault="00846EB2">
      <w:pPr>
        <w:spacing w:line="240" w:lineRule="auto"/>
        <w:jc w:val="both"/>
      </w:pPr>
      <w:r w:rsidRPr="00470955">
        <w:rPr>
          <w:u w:val="single"/>
        </w:rPr>
        <w:t>Zdeněk Šorm</w:t>
      </w:r>
      <w:r>
        <w:t xml:space="preserve">: </w:t>
      </w:r>
      <w:r w:rsidRPr="00470955">
        <w:rPr>
          <w:i/>
        </w:rPr>
        <w:t>Pozměňující návrh k návrhu číslo 2: vypustit „a zapracování možnosti dobrovolného.</w:t>
      </w:r>
      <w:r>
        <w:t>.“</w:t>
      </w:r>
    </w:p>
    <w:p w14:paraId="3F934446" w14:textId="77777777" w:rsidR="00DE7A9D" w:rsidRDefault="00846EB2">
      <w:pPr>
        <w:spacing w:line="240" w:lineRule="auto"/>
        <w:jc w:val="both"/>
      </w:pPr>
      <w:r>
        <w:t>Současná reforma bude dostatečně prodiskutována. Co ještě má ta dobrovolnost znamenat, aby úplně neznemožnila reformu církve?</w:t>
      </w:r>
    </w:p>
    <w:p w14:paraId="0FAF0474" w14:textId="77777777" w:rsidR="00DE7A9D" w:rsidRDefault="00846EB2">
      <w:pPr>
        <w:spacing w:line="240" w:lineRule="auto"/>
        <w:jc w:val="both"/>
      </w:pPr>
      <w:r>
        <w:t xml:space="preserve">Dále je reforma funkční po stránce správní. Ale v návrhu nejsou senioráty zdaleka stejně silné. </w:t>
      </w:r>
    </w:p>
    <w:p w14:paraId="484AA125" w14:textId="77777777" w:rsidR="00DE7A9D" w:rsidRDefault="00846EB2">
      <w:pPr>
        <w:spacing w:line="240" w:lineRule="auto"/>
        <w:jc w:val="both"/>
      </w:pPr>
      <w:r w:rsidRPr="00470955">
        <w:rPr>
          <w:u w:val="single"/>
        </w:rPr>
        <w:t>Petr Ryšavý</w:t>
      </w:r>
      <w:r>
        <w:t>: Chtěl bych podpořit odlehčení sborů z hlediska administrativních funkcí.  Máme převis farářů a ve výhledu se dostaneme spíš do mínusu, jinak nebude koho uvolňovat.</w:t>
      </w:r>
    </w:p>
    <w:p w14:paraId="7214DB76" w14:textId="77777777" w:rsidR="00DE7A9D" w:rsidRDefault="00846EB2">
      <w:pPr>
        <w:spacing w:line="240" w:lineRule="auto"/>
        <w:jc w:val="both"/>
      </w:pPr>
      <w:r w:rsidRPr="00470955">
        <w:rPr>
          <w:u w:val="single"/>
        </w:rPr>
        <w:t xml:space="preserve">Adam </w:t>
      </w:r>
      <w:proofErr w:type="spellStart"/>
      <w:r w:rsidRPr="00470955">
        <w:rPr>
          <w:u w:val="single"/>
        </w:rPr>
        <w:t>Csukás</w:t>
      </w:r>
      <w:proofErr w:type="spellEnd"/>
      <w:r>
        <w:t xml:space="preserve"> vysvětlil, že reálný převis nemáme.</w:t>
      </w:r>
    </w:p>
    <w:p w14:paraId="25342199" w14:textId="77777777" w:rsidR="00DE7A9D" w:rsidRDefault="00846EB2">
      <w:pPr>
        <w:spacing w:line="240" w:lineRule="auto"/>
        <w:jc w:val="both"/>
      </w:pPr>
      <w:r w:rsidRPr="00470955">
        <w:rPr>
          <w:u w:val="single"/>
        </w:rPr>
        <w:t>Bouček</w:t>
      </w:r>
      <w:r>
        <w:t>: Mládež řeší jiné problémy a zabývá se spíš funkcí než hranicemi: Přečetl její stanovisko, jak bylo předem rozesláno.</w:t>
      </w:r>
    </w:p>
    <w:p w14:paraId="5BF9BB6E" w14:textId="77777777" w:rsidR="00DE7A9D" w:rsidRDefault="00846EB2">
      <w:pPr>
        <w:spacing w:line="240" w:lineRule="auto"/>
        <w:jc w:val="both"/>
      </w:pPr>
      <w:r w:rsidRPr="00470955">
        <w:rPr>
          <w:u w:val="single"/>
        </w:rPr>
        <w:t xml:space="preserve">Petr </w:t>
      </w:r>
      <w:proofErr w:type="spellStart"/>
      <w:r w:rsidRPr="00470955">
        <w:rPr>
          <w:u w:val="single"/>
        </w:rPr>
        <w:t>Špirko</w:t>
      </w:r>
      <w:proofErr w:type="spellEnd"/>
      <w:r>
        <w:t xml:space="preserve">: Jako bývalý farář z Mostu si nedovedu představit, v čem by nám </w:t>
      </w:r>
      <w:proofErr w:type="gramStart"/>
      <w:r>
        <w:t>přičlení</w:t>
      </w:r>
      <w:proofErr w:type="gramEnd"/>
      <w:r>
        <w:t xml:space="preserve"> k Praze v pastoraci </w:t>
      </w:r>
      <w:proofErr w:type="gramStart"/>
      <w:r>
        <w:t>pomohlo</w:t>
      </w:r>
      <w:proofErr w:type="gramEnd"/>
      <w:r>
        <w:t>. Dělení Prahy mi připadá absurdní.</w:t>
      </w:r>
    </w:p>
    <w:p w14:paraId="1698446E" w14:textId="77777777" w:rsidR="00DE7A9D" w:rsidRDefault="00846EB2">
      <w:pPr>
        <w:spacing w:line="240" w:lineRule="auto"/>
        <w:jc w:val="both"/>
      </w:pPr>
      <w:r w:rsidRPr="00470955">
        <w:rPr>
          <w:u w:val="single"/>
        </w:rPr>
        <w:t>Roman Mazur</w:t>
      </w:r>
      <w:r>
        <w:t>: Čísla jsou z větší části novinka, konvent je má k dispozici dřív než synodní rada, která s tím tedy ještě nestihla pracovat. Lze být mírně optimističtí, že faráři budou přibývat víc než dva ročně (přestupy ze Slovenska, z jiných církví). Je poměrně dobré, že v nejbližších deseti letech sbory budou ubývat zhruba stejně rychle jako faráři, problém nastává koncem třicátých let, kdy půjdou do důchodu silné ročníky farářů.</w:t>
      </w:r>
    </w:p>
    <w:p w14:paraId="6A85DECA" w14:textId="77777777" w:rsidR="00DE7A9D" w:rsidRDefault="00846EB2">
      <w:pPr>
        <w:spacing w:line="240" w:lineRule="auto"/>
        <w:jc w:val="both"/>
      </w:pPr>
      <w:r w:rsidRPr="00470955">
        <w:rPr>
          <w:u w:val="single"/>
        </w:rPr>
        <w:t>Anna Pokorná</w:t>
      </w:r>
      <w:r>
        <w:t>: Co se týče „řezání Prahy“, moc z toho čiší snaha rozdělit finanční zdroje. Jde o obětavost a je potřeba o ní rozhodovat citlivě. Mohlo by se stát, že pokud se s reformou věřící neztotožní, obětavost klesne.</w:t>
      </w:r>
    </w:p>
    <w:p w14:paraId="2CC0D961" w14:textId="77777777" w:rsidR="00DE7A9D" w:rsidRDefault="00846EB2">
      <w:pPr>
        <w:spacing w:line="240" w:lineRule="auto"/>
        <w:jc w:val="both"/>
      </w:pPr>
      <w:r w:rsidRPr="00470955">
        <w:rPr>
          <w:u w:val="single"/>
        </w:rPr>
        <w:t>Kučera</w:t>
      </w:r>
      <w:r>
        <w:t xml:space="preserve">:  Můj pocit z diskuse je, že se jedná o vztahovou otázku. Pokud se návrh přepracovává přes noc nebo pokud se jen doufá v spontánní skupinky v pevných hranicích, není to správná cesta. Měl by se nechat prostor pro prostupné hranice. Koneckonců v </w:t>
      </w:r>
      <w:proofErr w:type="spellStart"/>
      <w:r>
        <w:t>koronavirové</w:t>
      </w:r>
      <w:proofErr w:type="spellEnd"/>
      <w:r>
        <w:t xml:space="preserve"> uzávěře třeba mnozí věřící z Moravy poslouchali nějakého faráře v Čechách. Umožněme například administraci sboru z jiného seniorátu. Maximalizujme možnosti spolupráce.</w:t>
      </w:r>
    </w:p>
    <w:p w14:paraId="7D602A96" w14:textId="77777777" w:rsidR="00DE7A9D" w:rsidRDefault="00846EB2">
      <w:pPr>
        <w:spacing w:line="240" w:lineRule="auto"/>
        <w:jc w:val="both"/>
      </w:pPr>
      <w:r w:rsidRPr="00470955">
        <w:rPr>
          <w:u w:val="single"/>
        </w:rPr>
        <w:t>Jakub Šilar</w:t>
      </w:r>
      <w:r>
        <w:t xml:space="preserve">: </w:t>
      </w:r>
      <w:r w:rsidRPr="00470955">
        <w:rPr>
          <w:i/>
        </w:rPr>
        <w:t>Pokud to konvent neshledává předčasným, tak budeme-li hlasovat o druhém návrhu, tak by se poslední řádek měl doplnit o „a hospodářských dopadů“. Je na čase mluvit o tom, kolik nás které varianty budou stát.</w:t>
      </w:r>
    </w:p>
    <w:p w14:paraId="6D4EC037" w14:textId="77777777" w:rsidR="00DE7A9D" w:rsidRDefault="00846EB2">
      <w:pPr>
        <w:spacing w:line="240" w:lineRule="auto"/>
        <w:jc w:val="both"/>
      </w:pPr>
      <w:r w:rsidRPr="00470955">
        <w:rPr>
          <w:u w:val="single"/>
        </w:rPr>
        <w:t xml:space="preserve">Leonardo Teca </w:t>
      </w:r>
      <w:r>
        <w:t>se přimluvil do budoucna za variantu s uvolněným seniorem.</w:t>
      </w:r>
    </w:p>
    <w:p w14:paraId="0130E469" w14:textId="77777777" w:rsidR="00DE7A9D" w:rsidRDefault="00846EB2">
      <w:pPr>
        <w:spacing w:line="240" w:lineRule="auto"/>
        <w:jc w:val="center"/>
        <w:rPr>
          <w:u w:val="single"/>
        </w:rPr>
      </w:pPr>
      <w:r>
        <w:rPr>
          <w:u w:val="single"/>
        </w:rPr>
        <w:t>Ukončena rozprava</w:t>
      </w:r>
    </w:p>
    <w:p w14:paraId="4BB74F4F" w14:textId="77777777" w:rsidR="00DE7A9D" w:rsidRDefault="00846EB2">
      <w:pPr>
        <w:spacing w:line="240" w:lineRule="auto"/>
        <w:jc w:val="both"/>
      </w:pPr>
      <w:r>
        <w:t>Nejprve bude hlasováno o</w:t>
      </w:r>
      <w:r w:rsidR="00170272">
        <w:t xml:space="preserve"> pozměňovacích návrzích k návrhu uvedené v </w:t>
      </w:r>
      <w:r>
        <w:t xml:space="preserve"> tisku 12 b bis</w:t>
      </w:r>
    </w:p>
    <w:p w14:paraId="526A6842" w14:textId="518367B6" w:rsidR="00DE7A9D" w:rsidRDefault="00846EB2">
      <w:pPr>
        <w:spacing w:line="240" w:lineRule="auto"/>
        <w:jc w:val="both"/>
      </w:pPr>
      <w:r>
        <w:lastRenderedPageBreak/>
        <w:t>Návrh Zdeňka Šorma k pozměnění návrhu 2)</w:t>
      </w:r>
      <w:r w:rsidR="00170272">
        <w:t xml:space="preserve"> vypustit „a zapracování možnosti dobrovolného..“</w:t>
      </w:r>
      <w:r>
        <w:t xml:space="preserve"> </w:t>
      </w:r>
      <w:r w:rsidR="009B201B">
        <w:t xml:space="preserve">aklamací, </w:t>
      </w:r>
      <w:r>
        <w:t>byl přijat zjevnou většinou.</w:t>
      </w:r>
    </w:p>
    <w:p w14:paraId="572E9A1F" w14:textId="289D9428" w:rsidR="00DE7A9D" w:rsidRDefault="00846EB2">
      <w:pPr>
        <w:spacing w:line="240" w:lineRule="auto"/>
        <w:jc w:val="both"/>
      </w:pPr>
      <w:r>
        <w:t>Návrh Jakuba Šilara k pozměnění návrhu 2)</w:t>
      </w:r>
      <w:r w:rsidR="00170272">
        <w:t xml:space="preserve">“ poslední řádek měl doplnit o „a hospodářských dopadů“. </w:t>
      </w:r>
      <w:r w:rsidR="009B201B">
        <w:t>Aklamací</w:t>
      </w:r>
      <w:r>
        <w:t xml:space="preserve"> byl přijat zjevnou většinou.</w:t>
      </w:r>
    </w:p>
    <w:p w14:paraId="31DB718D" w14:textId="77777777" w:rsidR="00DE7A9D" w:rsidRDefault="00846EB2">
      <w:pPr>
        <w:spacing w:line="240" w:lineRule="auto"/>
        <w:jc w:val="both"/>
      </w:pPr>
      <w:r>
        <w:t>Ohledně třech návrhů doporučení padla žádost na tajné hlasování. Výsledkem bylo</w:t>
      </w:r>
    </w:p>
    <w:p w14:paraId="4AA00357" w14:textId="77777777" w:rsidR="00DE7A9D" w:rsidRDefault="00846EB2" w:rsidP="00470955">
      <w:pPr>
        <w:pStyle w:val="Odstavecseseznamem"/>
        <w:numPr>
          <w:ilvl w:val="0"/>
          <w:numId w:val="2"/>
        </w:numPr>
        <w:spacing w:line="240" w:lineRule="auto"/>
        <w:jc w:val="both"/>
      </w:pPr>
      <w:r>
        <w:t>Návrh 1: 4 hlasy</w:t>
      </w:r>
    </w:p>
    <w:p w14:paraId="77AD07A1" w14:textId="77777777" w:rsidR="00DE7A9D" w:rsidRDefault="00846EB2" w:rsidP="00470955">
      <w:pPr>
        <w:pStyle w:val="Odstavecseseznamem"/>
        <w:numPr>
          <w:ilvl w:val="0"/>
          <w:numId w:val="2"/>
        </w:numPr>
        <w:spacing w:line="240" w:lineRule="auto"/>
        <w:jc w:val="both"/>
      </w:pPr>
      <w:r>
        <w:t>Návrh 2</w:t>
      </w:r>
      <w:r w:rsidR="00170272">
        <w:t xml:space="preserve"> (s přijatými pozměňovacími návrhy)</w:t>
      </w:r>
      <w:r>
        <w:t>: 52 hlasy</w:t>
      </w:r>
    </w:p>
    <w:p w14:paraId="440AA253" w14:textId="77777777" w:rsidR="00DE7A9D" w:rsidRDefault="00846EB2" w:rsidP="00470955">
      <w:pPr>
        <w:pStyle w:val="Odstavecseseznamem"/>
        <w:numPr>
          <w:ilvl w:val="0"/>
          <w:numId w:val="2"/>
        </w:numPr>
        <w:spacing w:line="240" w:lineRule="auto"/>
        <w:jc w:val="both"/>
      </w:pPr>
      <w:r>
        <w:t>Návrh 3: 9 hlasů</w:t>
      </w:r>
    </w:p>
    <w:p w14:paraId="67022749" w14:textId="77777777" w:rsidR="00DE7A9D" w:rsidRDefault="00846EB2">
      <w:pPr>
        <w:spacing w:line="240" w:lineRule="auto"/>
        <w:jc w:val="both"/>
      </w:pPr>
      <w:r>
        <w:t xml:space="preserve">Tedy byl přijat pozměněný návrh: </w:t>
      </w:r>
    </w:p>
    <w:p w14:paraId="58AA1341" w14:textId="77777777" w:rsidR="00DE7A9D" w:rsidRDefault="00846EB2">
      <w:pPr>
        <w:pBdr>
          <w:top w:val="single" w:sz="4" w:space="1" w:color="000000"/>
          <w:left w:val="single" w:sz="4" w:space="4" w:color="000000"/>
          <w:bottom w:val="single" w:sz="4" w:space="1" w:color="000000"/>
          <w:right w:val="single" w:sz="4" w:space="4" w:color="000000"/>
        </w:pBdr>
        <w:spacing w:line="240" w:lineRule="auto"/>
        <w:jc w:val="center"/>
        <w:rPr>
          <w:b/>
          <w:bCs/>
        </w:rPr>
      </w:pPr>
      <w:r>
        <w:rPr>
          <w:b/>
          <w:bCs/>
        </w:rPr>
        <w:t xml:space="preserve">56. konvent Pražského seniorátu doporučuje, aby se SR v rámci práce nad zefektivněním řízení seniorátů </w:t>
      </w:r>
      <w:proofErr w:type="gramStart"/>
      <w:r>
        <w:rPr>
          <w:b/>
          <w:bCs/>
        </w:rPr>
        <w:t>zabývala minimálně</w:t>
      </w:r>
      <w:proofErr w:type="gramEnd"/>
      <w:r>
        <w:rPr>
          <w:b/>
          <w:bCs/>
        </w:rPr>
        <w:t xml:space="preserve"> těmito dvěma alternativami, které by vycházely z inventury současného rozdělení kompetencí správy církve: </w:t>
      </w:r>
    </w:p>
    <w:p w14:paraId="0FB1887F" w14:textId="77777777" w:rsidR="00DE7A9D" w:rsidRDefault="00846EB2">
      <w:pPr>
        <w:pBdr>
          <w:top w:val="single" w:sz="4" w:space="1" w:color="000000"/>
          <w:left w:val="single" w:sz="4" w:space="4" w:color="000000"/>
          <w:bottom w:val="single" w:sz="4" w:space="1" w:color="000000"/>
          <w:right w:val="single" w:sz="4" w:space="4" w:color="000000"/>
        </w:pBdr>
        <w:spacing w:line="240" w:lineRule="auto"/>
        <w:jc w:val="center"/>
        <w:rPr>
          <w:b/>
          <w:bCs/>
        </w:rPr>
      </w:pPr>
      <w:r>
        <w:rPr>
          <w:b/>
          <w:bCs/>
        </w:rPr>
        <w:t xml:space="preserve">a) alternativa obsahující přerozdělení kompetencí mezi povšechný sbor a senioráty, za účelem odlehčení administrativní zátěže seniorátů při současném zachování stávajícího regionálního rozdělení;  </w:t>
      </w:r>
    </w:p>
    <w:p w14:paraId="28CE287C" w14:textId="77777777" w:rsidR="00DE7A9D" w:rsidRDefault="00846EB2">
      <w:pPr>
        <w:pBdr>
          <w:top w:val="single" w:sz="4" w:space="1" w:color="000000"/>
          <w:left w:val="single" w:sz="4" w:space="4" w:color="000000"/>
          <w:bottom w:val="single" w:sz="4" w:space="1" w:color="000000"/>
          <w:right w:val="single" w:sz="4" w:space="4" w:color="000000"/>
        </w:pBdr>
        <w:spacing w:line="240" w:lineRule="auto"/>
        <w:jc w:val="center"/>
        <w:rPr>
          <w:b/>
          <w:bCs/>
        </w:rPr>
      </w:pPr>
      <w:r>
        <w:rPr>
          <w:b/>
          <w:bCs/>
        </w:rPr>
        <w:t>b) alternativa navrhující nové regionální rozdělení do několika velkých seniorátů, které by nesly zejména administrativní zátěž, za současného vytvoření menších regionálních celků (čtvrtého “patra”), kterým by zůstaly kompetence zaměřené na život společenství a podporu uprázdněných sborů (kompetence pastorační a solidární, zde je možné přihlédnout k příkladu francouzské EPU). Otázku, nakolik se nové členění má týkat Ochranovského seniorátu, navrhuje ponechat jeho vnitřnímu rozhodnutí.</w:t>
      </w:r>
    </w:p>
    <w:p w14:paraId="07F3E74E" w14:textId="77777777" w:rsidR="00DE7A9D" w:rsidRDefault="00846EB2">
      <w:pPr>
        <w:pBdr>
          <w:top w:val="single" w:sz="4" w:space="1" w:color="000000"/>
          <w:left w:val="single" w:sz="4" w:space="4" w:color="000000"/>
          <w:bottom w:val="single" w:sz="4" w:space="1" w:color="000000"/>
          <w:right w:val="single" w:sz="4" w:space="4" w:color="000000"/>
        </w:pBdr>
        <w:spacing w:line="240" w:lineRule="auto"/>
        <w:jc w:val="center"/>
        <w:rPr>
          <w:b/>
          <w:bCs/>
        </w:rPr>
      </w:pPr>
      <w:r>
        <w:rPr>
          <w:b/>
          <w:bCs/>
        </w:rPr>
        <w:t>A dále aby tyto dvě alternativy, stejně tak jako výsledek inventury rozdělení kompetencí a hospodářských dopadů, předložila synodu k projednání.</w:t>
      </w:r>
    </w:p>
    <w:p w14:paraId="32FD4F0A" w14:textId="77777777" w:rsidR="00DE7A9D" w:rsidRDefault="00CF2CCD">
      <w:pPr>
        <w:spacing w:line="240" w:lineRule="auto"/>
        <w:jc w:val="both"/>
      </w:pPr>
      <w:r w:rsidRPr="00DE6E59">
        <w:rPr>
          <w:rFonts w:cs="Calibri"/>
          <w:color w:val="000000"/>
          <w:lang w:eastAsia="cs-CZ"/>
        </w:rPr>
        <w:t xml:space="preserve">Návrh usnesení: Konvent ukládá předsednictvu, aby předalo UCK písemné vyjádření podle návrhu </w:t>
      </w:r>
      <w:proofErr w:type="gramStart"/>
      <w:r w:rsidRPr="00DE6E59">
        <w:rPr>
          <w:rFonts w:cs="Calibri"/>
          <w:color w:val="000000"/>
          <w:lang w:eastAsia="cs-CZ"/>
        </w:rPr>
        <w:t xml:space="preserve">č. </w:t>
      </w:r>
      <w:r>
        <w:rPr>
          <w:rFonts w:cs="Calibri"/>
          <w:color w:val="000000"/>
          <w:lang w:eastAsia="cs-CZ"/>
        </w:rPr>
        <w:t>2</w:t>
      </w:r>
      <w:r w:rsidRPr="00DE6E59">
        <w:rPr>
          <w:rFonts w:cs="Calibri"/>
          <w:color w:val="000000"/>
          <w:lang w:eastAsia="cs-CZ"/>
        </w:rPr>
        <w:t xml:space="preserve"> tohoto</w:t>
      </w:r>
      <w:proofErr w:type="gramEnd"/>
      <w:r w:rsidRPr="00DE6E59">
        <w:rPr>
          <w:rFonts w:cs="Calibri"/>
          <w:color w:val="000000"/>
          <w:lang w:eastAsia="cs-CZ"/>
        </w:rPr>
        <w:t xml:space="preserve"> tisku</w:t>
      </w:r>
      <w:r>
        <w:rPr>
          <w:rFonts w:cs="Calibri"/>
          <w:color w:val="000000"/>
          <w:lang w:eastAsia="cs-CZ"/>
        </w:rPr>
        <w:t>.</w:t>
      </w:r>
    </w:p>
    <w:p w14:paraId="3ACDF2D9" w14:textId="6072582F" w:rsidR="00DE7A9D" w:rsidRDefault="00846EB2">
      <w:pPr>
        <w:pBdr>
          <w:top w:val="single" w:sz="4" w:space="1" w:color="000000"/>
          <w:left w:val="single" w:sz="4" w:space="4" w:color="000000"/>
          <w:bottom w:val="single" w:sz="4" w:space="1" w:color="000000"/>
          <w:right w:val="single" w:sz="4" w:space="4" w:color="000000"/>
        </w:pBdr>
        <w:spacing w:line="240" w:lineRule="auto"/>
        <w:jc w:val="center"/>
        <w:rPr>
          <w:b/>
          <w:bCs/>
        </w:rPr>
      </w:pPr>
      <w:r>
        <w:rPr>
          <w:b/>
          <w:bCs/>
        </w:rPr>
        <w:t xml:space="preserve">Návrh předat vyjádření UCK byl </w:t>
      </w:r>
      <w:r w:rsidR="00CF2CCD">
        <w:rPr>
          <w:b/>
          <w:bCs/>
        </w:rPr>
        <w:t xml:space="preserve">přijat aklamací, </w:t>
      </w:r>
      <w:r>
        <w:rPr>
          <w:b/>
          <w:bCs/>
        </w:rPr>
        <w:t>zjevnou většinou.</w:t>
      </w:r>
    </w:p>
    <w:p w14:paraId="09EA3BDD" w14:textId="77777777" w:rsidR="00DE7A9D" w:rsidRDefault="00846EB2">
      <w:pPr>
        <w:spacing w:line="240" w:lineRule="auto"/>
        <w:jc w:val="both"/>
      </w:pPr>
      <w:r>
        <w:t xml:space="preserve">Hlasování o návrhu Romana Mazura: </w:t>
      </w:r>
      <w:r>
        <w:rPr>
          <w:i/>
          <w:iCs/>
        </w:rPr>
        <w:t>Konvent PS vyjadřuje ochotu v zájmu rovnoměrného rozložení personální a hospodářské síly do nových seniorátů přijmout případné rozdělení dosavadního pražského seniorátu.</w:t>
      </w:r>
    </w:p>
    <w:p w14:paraId="7A073645" w14:textId="77777777" w:rsidR="00DE7A9D" w:rsidRDefault="00846EB2">
      <w:pPr>
        <w:spacing w:line="240" w:lineRule="auto"/>
        <w:jc w:val="both"/>
      </w:pPr>
      <w:r>
        <w:t xml:space="preserve">Pro 29, proti 24, zdrželi se 15 – návrh nebyl přijat. </w:t>
      </w:r>
    </w:p>
    <w:p w14:paraId="01B9DC9F" w14:textId="77777777" w:rsidR="00DE7A9D" w:rsidRDefault="00846EB2">
      <w:pPr>
        <w:spacing w:line="240" w:lineRule="auto"/>
        <w:jc w:val="both"/>
      </w:pPr>
      <w:r>
        <w:t xml:space="preserve">(c) Projednání návrhů seniorátního výboru a ze sborů (Tisk č. 12 c) </w:t>
      </w:r>
    </w:p>
    <w:p w14:paraId="5251746F" w14:textId="77777777" w:rsidR="00DE7A9D" w:rsidRDefault="00846EB2">
      <w:pPr>
        <w:spacing w:line="240" w:lineRule="auto"/>
        <w:jc w:val="both"/>
      </w:pPr>
      <w:r>
        <w:t>Tomáš Fendrych představil návrh pro synod ohledně Jeronýmovy jednoty, který je součástí tisků. Na rozdíl od grantů je JJ hledáním prostředků uvnitř církve. Návrhy na změny Jeronýmovy jednoty se správně měly diskutovat souběžně s reformou seniorátů a nějaká diskuse opravdu probíhala už od dubna, ale na rozdíl od reformy seniorátů trochu usnula a nebylo to dotaženo do podoby reformního návrhu, proto tento návrh jako podnět k další nutné diskusi.</w:t>
      </w:r>
    </w:p>
    <w:p w14:paraId="19ECBAC5" w14:textId="353B1B8D" w:rsidR="00CF2CCD" w:rsidRDefault="0069558F" w:rsidP="0069558F">
      <w:pPr>
        <w:pBdr>
          <w:top w:val="single" w:sz="4" w:space="1" w:color="auto"/>
          <w:left w:val="single" w:sz="4" w:space="4" w:color="auto"/>
          <w:bottom w:val="single" w:sz="4" w:space="1" w:color="auto"/>
          <w:right w:val="single" w:sz="4" w:space="4" w:color="auto"/>
        </w:pBdr>
        <w:spacing w:line="240" w:lineRule="auto"/>
        <w:jc w:val="both"/>
      </w:pPr>
      <w:r>
        <w:t xml:space="preserve">Návrh </w:t>
      </w:r>
      <w:r w:rsidR="009B201B">
        <w:t>pro</w:t>
      </w:r>
      <w:r>
        <w:t xml:space="preserve"> synod: Synod ČCE ukládá synodní radě, aby společně s Ústředním představenstvem Jeronýmovy jednoty vzaly následující text jako podnět k zahájení rozhovoru v seniorátech a ve sborech o budoucí podobě podpůrného díla Jeronýmovy Jednoty.</w:t>
      </w:r>
    </w:p>
    <w:p w14:paraId="29C5C606" w14:textId="77777777" w:rsidR="0069558F" w:rsidRDefault="0069558F" w:rsidP="0069558F">
      <w:pPr>
        <w:spacing w:line="240" w:lineRule="auto"/>
        <w:jc w:val="both"/>
      </w:pPr>
      <w:r>
        <w:t>Návrh byl přijat aklamací, zjevnou většinou</w:t>
      </w:r>
    </w:p>
    <w:p w14:paraId="00CF60D7" w14:textId="291D76FA" w:rsidR="00DE7A9D" w:rsidRPr="00470955" w:rsidRDefault="00846EB2" w:rsidP="00470955">
      <w:pPr>
        <w:pStyle w:val="Nadpis1"/>
        <w:pBdr>
          <w:bottom w:val="single" w:sz="4" w:space="1" w:color="auto"/>
        </w:pBdr>
        <w:spacing w:before="120" w:after="120"/>
        <w:ind w:hanging="425"/>
        <w:rPr>
          <w:rFonts w:ascii="Calibri" w:hAnsi="Calibri" w:cs="Calibri"/>
          <w:color w:val="auto"/>
          <w:sz w:val="28"/>
          <w:szCs w:val="28"/>
        </w:rPr>
      </w:pPr>
      <w:r w:rsidRPr="00470955">
        <w:rPr>
          <w:rFonts w:ascii="Calibri" w:hAnsi="Calibri" w:cs="Calibri"/>
          <w:color w:val="auto"/>
          <w:sz w:val="28"/>
          <w:szCs w:val="28"/>
        </w:rPr>
        <w:lastRenderedPageBreak/>
        <w:t>7.</w:t>
      </w:r>
      <w:r w:rsidR="00470955">
        <w:rPr>
          <w:rFonts w:ascii="Calibri" w:hAnsi="Calibri" w:cs="Calibri"/>
          <w:color w:val="auto"/>
          <w:sz w:val="28"/>
          <w:szCs w:val="28"/>
        </w:rPr>
        <w:tab/>
      </w:r>
      <w:r w:rsidRPr="00470955">
        <w:rPr>
          <w:rFonts w:ascii="Calibri" w:hAnsi="Calibri" w:cs="Calibri"/>
          <w:color w:val="auto"/>
          <w:sz w:val="28"/>
          <w:szCs w:val="28"/>
        </w:rPr>
        <w:t xml:space="preserve">Rozhodnutí o termínu 1. zasedání 57. konventu a informace k sjednocení doby volby konventuálů s obdobím konventu a kontrole mandátů. </w:t>
      </w:r>
    </w:p>
    <w:p w14:paraId="2EC2CD3B" w14:textId="77777777" w:rsidR="00DE7A9D" w:rsidRDefault="00846EB2">
      <w:pPr>
        <w:spacing w:line="240" w:lineRule="auto"/>
        <w:jc w:val="both"/>
      </w:pPr>
      <w:r>
        <w:t xml:space="preserve">Navržen a nerozporován termín 1. zasedání 57. konventu na 11. listopadu 2023. Navrženo a nerozporováno sjednocení mandátů konventuálů s trváním konventu a církevními řády – tedy je aktuálně potřeba </w:t>
      </w:r>
      <w:proofErr w:type="spellStart"/>
      <w:r>
        <w:t>převolit</w:t>
      </w:r>
      <w:proofErr w:type="spellEnd"/>
      <w:r>
        <w:t xml:space="preserve"> všechny konventuály, neboť s koncem 56. konventu končí i jejich mandát. Zároveň nadále platí, že pokud přestane být konventuál presbyterem, jeho mandát </w:t>
      </w:r>
      <w:proofErr w:type="spellStart"/>
      <w:r>
        <w:t>konventuála</w:t>
      </w:r>
      <w:proofErr w:type="spellEnd"/>
      <w:r>
        <w:t xml:space="preserve"> rovněž zaniká, nastupuje náhradník a staršovstvo musí dovolit nového náhradníka. K tomu ještě předseda konventu připomněl, že povinnost zvolit dva náhradníky mají i sbory s jediným konventuálem.</w:t>
      </w:r>
    </w:p>
    <w:p w14:paraId="024821F6" w14:textId="77777777" w:rsidR="00DE7A9D" w:rsidRDefault="00846EB2">
      <w:pPr>
        <w:spacing w:line="240" w:lineRule="auto"/>
        <w:jc w:val="both"/>
      </w:pPr>
      <w:r>
        <w:t xml:space="preserve">Mimo program shlédli </w:t>
      </w:r>
      <w:proofErr w:type="spellStart"/>
      <w:r>
        <w:t>konventuálové</w:t>
      </w:r>
      <w:proofErr w:type="spellEnd"/>
      <w:r>
        <w:t xml:space="preserve"> </w:t>
      </w:r>
      <w:proofErr w:type="spellStart"/>
      <w:r>
        <w:t>videoupoutávku</w:t>
      </w:r>
      <w:proofErr w:type="spellEnd"/>
      <w:r>
        <w:t xml:space="preserve"> na novou knížku Zdeňka Šorma „Otec a bratři“ a </w:t>
      </w:r>
      <w:proofErr w:type="spellStart"/>
      <w:r>
        <w:t>videoupoutávku</w:t>
      </w:r>
      <w:proofErr w:type="spellEnd"/>
      <w:r>
        <w:t xml:space="preserve"> na seminář o lidech s mentálním postižením ve sboru.</w:t>
      </w:r>
    </w:p>
    <w:p w14:paraId="244B8AF6" w14:textId="77777777" w:rsidR="00DE7A9D" w:rsidRDefault="00846EB2">
      <w:pPr>
        <w:spacing w:line="240" w:lineRule="auto"/>
        <w:jc w:val="both"/>
      </w:pPr>
      <w:r>
        <w:t>Závěrečnou modlitbu pronesl Jan Mašek a byla zpívána píseň „Důvěřuj se v Pána“.</w:t>
      </w:r>
    </w:p>
    <w:p w14:paraId="46E83E8F" w14:textId="77777777" w:rsidR="00470955" w:rsidRDefault="00470955">
      <w:pPr>
        <w:tabs>
          <w:tab w:val="left" w:pos="2694"/>
        </w:tabs>
        <w:spacing w:line="600" w:lineRule="auto"/>
        <w:jc w:val="both"/>
        <w:rPr>
          <w:b/>
        </w:rPr>
      </w:pPr>
    </w:p>
    <w:p w14:paraId="011EBE20" w14:textId="6BE83939" w:rsidR="00DE7A9D" w:rsidRDefault="00846EB2">
      <w:pPr>
        <w:tabs>
          <w:tab w:val="left" w:pos="2694"/>
        </w:tabs>
        <w:spacing w:line="600" w:lineRule="auto"/>
        <w:jc w:val="both"/>
        <w:rPr>
          <w:b/>
        </w:rPr>
      </w:pPr>
      <w:r>
        <w:rPr>
          <w:b/>
        </w:rPr>
        <w:t>Zapisovatelé</w:t>
      </w:r>
    </w:p>
    <w:p w14:paraId="13708DAF" w14:textId="77777777" w:rsidR="00DE7A9D" w:rsidRDefault="00846EB2">
      <w:pPr>
        <w:tabs>
          <w:tab w:val="left" w:pos="2694"/>
        </w:tabs>
        <w:spacing w:line="600" w:lineRule="auto"/>
        <w:jc w:val="both"/>
      </w:pPr>
      <w:r>
        <w:t xml:space="preserve">Ondřej Kolář  </w:t>
      </w:r>
      <w:r>
        <w:tab/>
        <w:t>………………………………………………………, dne ……………………………</w:t>
      </w:r>
    </w:p>
    <w:p w14:paraId="5FF8294F" w14:textId="77777777" w:rsidR="00DE7A9D" w:rsidRDefault="00846EB2">
      <w:pPr>
        <w:tabs>
          <w:tab w:val="left" w:pos="2694"/>
        </w:tabs>
        <w:spacing w:line="600" w:lineRule="auto"/>
        <w:jc w:val="both"/>
      </w:pPr>
      <w:r>
        <w:t>Jaroslav Pechar</w:t>
      </w:r>
      <w:r>
        <w:tab/>
        <w:t>………………………………………………………, dne ……………………………</w:t>
      </w:r>
    </w:p>
    <w:p w14:paraId="4E55A845" w14:textId="77777777" w:rsidR="00DE7A9D" w:rsidRDefault="00846EB2">
      <w:pPr>
        <w:tabs>
          <w:tab w:val="left" w:pos="2694"/>
        </w:tabs>
        <w:spacing w:line="600" w:lineRule="auto"/>
        <w:jc w:val="both"/>
      </w:pPr>
      <w:r>
        <w:t xml:space="preserve">Jan Jeroným </w:t>
      </w:r>
      <w:proofErr w:type="spellStart"/>
      <w:r>
        <w:t>Zvánovec</w:t>
      </w:r>
      <w:proofErr w:type="spellEnd"/>
      <w:r>
        <w:t xml:space="preserve">  </w:t>
      </w:r>
      <w:r>
        <w:tab/>
        <w:t>………………………………………………………, dne ……………………………</w:t>
      </w:r>
    </w:p>
    <w:p w14:paraId="47254079" w14:textId="77777777" w:rsidR="00DE7A9D" w:rsidRDefault="00846EB2">
      <w:pPr>
        <w:tabs>
          <w:tab w:val="left" w:pos="2694"/>
        </w:tabs>
        <w:spacing w:line="600" w:lineRule="auto"/>
        <w:jc w:val="both"/>
      </w:pPr>
      <w:r>
        <w:t xml:space="preserve">Lukáš Drápal  </w:t>
      </w:r>
      <w:r>
        <w:tab/>
        <w:t>………………………………………………………, dne ……………………………</w:t>
      </w:r>
    </w:p>
    <w:p w14:paraId="7B2740E3" w14:textId="77777777" w:rsidR="00DE7A9D" w:rsidRDefault="00846EB2">
      <w:pPr>
        <w:tabs>
          <w:tab w:val="left" w:pos="2694"/>
        </w:tabs>
        <w:spacing w:line="600" w:lineRule="auto"/>
        <w:jc w:val="both"/>
        <w:rPr>
          <w:b/>
        </w:rPr>
      </w:pPr>
      <w:proofErr w:type="spellStart"/>
      <w:r>
        <w:rPr>
          <w:b/>
        </w:rPr>
        <w:t>Verifikátoři</w:t>
      </w:r>
      <w:proofErr w:type="spellEnd"/>
    </w:p>
    <w:p w14:paraId="2BF149FD" w14:textId="77777777" w:rsidR="00DE7A9D" w:rsidRDefault="00846EB2">
      <w:pPr>
        <w:tabs>
          <w:tab w:val="left" w:pos="2694"/>
        </w:tabs>
        <w:spacing w:line="600" w:lineRule="auto"/>
        <w:jc w:val="both"/>
      </w:pPr>
      <w:r>
        <w:t>Sylvie Rosenová</w:t>
      </w:r>
      <w:r>
        <w:tab/>
        <w:t>………………………………………………………, dne ……………………………</w:t>
      </w:r>
    </w:p>
    <w:p w14:paraId="62B03CC2" w14:textId="77777777" w:rsidR="00DE7A9D" w:rsidRDefault="00846EB2">
      <w:pPr>
        <w:tabs>
          <w:tab w:val="left" w:pos="2694"/>
        </w:tabs>
        <w:spacing w:line="600" w:lineRule="auto"/>
        <w:jc w:val="both"/>
      </w:pPr>
      <w:r>
        <w:t>Kateřina Vojkůvková</w:t>
      </w:r>
      <w:r>
        <w:tab/>
        <w:t>………………………………………………………, dne ……………………………</w:t>
      </w:r>
    </w:p>
    <w:p w14:paraId="1E17D41E" w14:textId="77777777" w:rsidR="00DE7A9D" w:rsidRDefault="00846EB2">
      <w:pPr>
        <w:tabs>
          <w:tab w:val="left" w:pos="2694"/>
        </w:tabs>
        <w:spacing w:line="600" w:lineRule="auto"/>
        <w:jc w:val="both"/>
      </w:pPr>
      <w:r>
        <w:t>Michal Šourek</w:t>
      </w:r>
      <w:r>
        <w:tab/>
        <w:t>………………………………………………………, dne ……………………………</w:t>
      </w:r>
    </w:p>
    <w:p w14:paraId="13313D1F" w14:textId="77777777" w:rsidR="00DE7A9D" w:rsidRDefault="00846EB2">
      <w:pPr>
        <w:tabs>
          <w:tab w:val="left" w:pos="2694"/>
        </w:tabs>
        <w:spacing w:line="600" w:lineRule="auto"/>
        <w:jc w:val="both"/>
        <w:rPr>
          <w:b/>
        </w:rPr>
      </w:pPr>
      <w:r>
        <w:rPr>
          <w:b/>
        </w:rPr>
        <w:t>Předseda konventu</w:t>
      </w:r>
    </w:p>
    <w:p w14:paraId="630286E8" w14:textId="77777777" w:rsidR="00DE7A9D" w:rsidRDefault="00846EB2">
      <w:pPr>
        <w:tabs>
          <w:tab w:val="left" w:pos="2694"/>
        </w:tabs>
        <w:spacing w:line="600" w:lineRule="auto"/>
        <w:jc w:val="both"/>
      </w:pPr>
      <w:r>
        <w:t>Matěj Cháb</w:t>
      </w:r>
      <w:r>
        <w:tab/>
        <w:t>………………………………………………………, dne ……………………………</w:t>
      </w:r>
    </w:p>
    <w:sectPr w:rsidR="00DE7A9D" w:rsidSect="0061288E">
      <w:headerReference w:type="default" r:id="rId7"/>
      <w:footerReference w:type="default" r:id="rId8"/>
      <w:pgSz w:w="11906" w:h="16838"/>
      <w:pgMar w:top="1843" w:right="1133" w:bottom="993" w:left="1134" w:header="710" w:footer="50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2B079" w14:textId="77777777" w:rsidR="00F118E7" w:rsidRDefault="00F118E7">
      <w:pPr>
        <w:spacing w:after="0" w:line="240" w:lineRule="auto"/>
      </w:pPr>
      <w:r>
        <w:separator/>
      </w:r>
    </w:p>
  </w:endnote>
  <w:endnote w:type="continuationSeparator" w:id="0">
    <w:p w14:paraId="59D99A43" w14:textId="77777777" w:rsidR="00F118E7" w:rsidRDefault="00F1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Mono">
    <w:panose1 w:val="02070409020205020404"/>
    <w:charset w:val="EE"/>
    <w:family w:val="modern"/>
    <w:pitch w:val="fixed"/>
    <w:sig w:usb0="E0000AFF" w:usb1="400078FF" w:usb2="00000001" w:usb3="00000000" w:csb0="000001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07F4" w14:textId="02C34C43" w:rsidR="00DE7A9D" w:rsidRDefault="00846EB2">
    <w:pPr>
      <w:pStyle w:val="Zhlav"/>
      <w:pBdr>
        <w:top w:val="single" w:sz="4" w:space="1" w:color="000000"/>
      </w:pBdr>
      <w:jc w:val="right"/>
    </w:pPr>
    <w:r>
      <w:rPr>
        <w:b/>
        <w:bCs/>
        <w:sz w:val="24"/>
        <w:szCs w:val="24"/>
      </w:rPr>
      <w:t>Zápis</w:t>
    </w:r>
    <w:r>
      <w:rPr>
        <w:b/>
        <w:bCs/>
        <w:sz w:val="32"/>
        <w:szCs w:val="32"/>
      </w:rPr>
      <w:tab/>
    </w:r>
    <w:r>
      <w:t xml:space="preserve">Str. </w:t>
    </w:r>
    <w:r>
      <w:fldChar w:fldCharType="begin"/>
    </w:r>
    <w:r>
      <w:instrText xml:space="preserve"> PAGE </w:instrText>
    </w:r>
    <w:r>
      <w:fldChar w:fldCharType="separate"/>
    </w:r>
    <w:r w:rsidR="00B15456">
      <w:rPr>
        <w:noProof/>
      </w:rPr>
      <w:t>10</w:t>
    </w:r>
    <w:r>
      <w:fldChar w:fldCharType="end"/>
    </w:r>
    <w:r>
      <w:t xml:space="preserve"> z </w:t>
    </w:r>
    <w:fldSimple w:instr=" NUMPAGES ">
      <w:r w:rsidR="00B15456">
        <w:rPr>
          <w:noProof/>
        </w:rPr>
        <w:t>10</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A8670" w14:textId="77777777" w:rsidR="00F118E7" w:rsidRDefault="00F118E7">
      <w:pPr>
        <w:spacing w:after="0" w:line="240" w:lineRule="auto"/>
      </w:pPr>
      <w:r>
        <w:separator/>
      </w:r>
    </w:p>
  </w:footnote>
  <w:footnote w:type="continuationSeparator" w:id="0">
    <w:p w14:paraId="733894E5" w14:textId="77777777" w:rsidR="00F118E7" w:rsidRDefault="00F11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54988" w14:textId="77777777" w:rsidR="00DE7A9D" w:rsidRDefault="00846EB2" w:rsidP="00FF0E35">
    <w:pPr>
      <w:pStyle w:val="Zhlav"/>
      <w:ind w:left="5529" w:firstLine="142"/>
    </w:pPr>
    <w:r>
      <w:rPr>
        <w:noProof/>
        <w:lang w:eastAsia="cs-CZ"/>
      </w:rPr>
      <w:drawing>
        <wp:anchor distT="0" distB="0" distL="0" distR="0" simplePos="0" relativeHeight="11" behindDoc="1" locked="0" layoutInCell="0" allowOverlap="1" wp14:anchorId="7C3486BD" wp14:editId="08195F3B">
          <wp:simplePos x="0" y="0"/>
          <wp:positionH relativeFrom="margin">
            <wp:align>left</wp:align>
          </wp:positionH>
          <wp:positionV relativeFrom="paragraph">
            <wp:posOffset>-88035</wp:posOffset>
          </wp:positionV>
          <wp:extent cx="2424430" cy="574675"/>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pic:cNvPicPr>
                    <a:picLocks noChangeAspect="1" noChangeArrowheads="1"/>
                  </pic:cNvPicPr>
                </pic:nvPicPr>
                <pic:blipFill>
                  <a:blip r:embed="rId1"/>
                  <a:srcRect l="9948" t="19744" r="4931" b="19744"/>
                  <a:stretch>
                    <a:fillRect/>
                  </a:stretch>
                </pic:blipFill>
                <pic:spPr bwMode="auto">
                  <a:xfrm>
                    <a:off x="0" y="0"/>
                    <a:ext cx="2424430" cy="574675"/>
                  </a:xfrm>
                  <a:prstGeom prst="rect">
                    <a:avLst/>
                  </a:prstGeom>
                </pic:spPr>
              </pic:pic>
            </a:graphicData>
          </a:graphic>
        </wp:anchor>
      </w:drawing>
    </w:r>
    <w:r>
      <w:t xml:space="preserve">56. konvent Pražského seniorátu ČCE, </w:t>
    </w:r>
  </w:p>
  <w:p w14:paraId="4F62E08A" w14:textId="77777777" w:rsidR="00DE7A9D" w:rsidRDefault="00846EB2" w:rsidP="00FF0E35">
    <w:pPr>
      <w:pStyle w:val="Zhlav"/>
      <w:ind w:left="5529" w:firstLine="142"/>
    </w:pPr>
    <w:r>
      <w:t>3. zasedání, 12. listopadu 2022, Smíchov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F40"/>
    <w:multiLevelType w:val="hybridMultilevel"/>
    <w:tmpl w:val="0BAE6C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7963DEC"/>
    <w:multiLevelType w:val="hybridMultilevel"/>
    <w:tmpl w:val="7B56F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9D"/>
    <w:rsid w:val="00170272"/>
    <w:rsid w:val="003B3219"/>
    <w:rsid w:val="00470955"/>
    <w:rsid w:val="0061288E"/>
    <w:rsid w:val="0069558F"/>
    <w:rsid w:val="00830500"/>
    <w:rsid w:val="00846EB2"/>
    <w:rsid w:val="008F57D6"/>
    <w:rsid w:val="009B201B"/>
    <w:rsid w:val="009B5100"/>
    <w:rsid w:val="009E73A2"/>
    <w:rsid w:val="00AA1A33"/>
    <w:rsid w:val="00AE6868"/>
    <w:rsid w:val="00B15456"/>
    <w:rsid w:val="00CF2CCD"/>
    <w:rsid w:val="00D03B7D"/>
    <w:rsid w:val="00DE7A9D"/>
    <w:rsid w:val="00E02728"/>
    <w:rsid w:val="00F118E7"/>
    <w:rsid w:val="00FF0E3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7BB7"/>
  <w15:docId w15:val="{EAF75982-B565-4FE9-B2DF-5A8094A1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spacing w:after="160" w:line="259" w:lineRule="auto"/>
    </w:pPr>
    <w:rPr>
      <w:sz w:val="22"/>
    </w:rPr>
  </w:style>
  <w:style w:type="paragraph" w:styleId="Nadpis1">
    <w:name w:val="heading 1"/>
    <w:basedOn w:val="Normln"/>
    <w:next w:val="Normln"/>
    <w:link w:val="Nadpis1Char"/>
    <w:qFormat/>
    <w:pPr>
      <w:keepNext/>
      <w:keepLines/>
      <w:spacing w:before="240" w:after="0"/>
      <w:outlineLvl w:val="0"/>
    </w:pPr>
    <w:rPr>
      <w:rFonts w:ascii="Calibri Light" w:hAnsi="Calibri Light" w:cs="Times New Roman"/>
      <w:color w:val="2E74B5"/>
      <w:sz w:val="32"/>
      <w:szCs w:val="32"/>
    </w:rPr>
  </w:style>
  <w:style w:type="paragraph" w:styleId="Nadpis2">
    <w:name w:val="heading 2"/>
    <w:basedOn w:val="Normln"/>
    <w:next w:val="Normln"/>
    <w:link w:val="Nadpis2Char"/>
    <w:qFormat/>
    <w:pPr>
      <w:keepNext/>
      <w:keepLines/>
      <w:spacing w:before="40" w:after="0"/>
      <w:outlineLvl w:val="1"/>
    </w:pPr>
    <w:rPr>
      <w:rFonts w:ascii="Calibri Light" w:hAnsi="Calibri Light" w:cs="Times New Roman"/>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qFormat/>
  </w:style>
  <w:style w:type="character" w:customStyle="1" w:styleId="ZpatChar">
    <w:name w:val="Zápatí Char"/>
    <w:basedOn w:val="Standardnpsmoodstavce"/>
    <w:link w:val="Zpat"/>
    <w:qFormat/>
  </w:style>
  <w:style w:type="character" w:customStyle="1" w:styleId="NzevChar">
    <w:name w:val="Název Char"/>
    <w:basedOn w:val="Standardnpsmoodstavce"/>
    <w:link w:val="Nzev"/>
    <w:qFormat/>
    <w:rPr>
      <w:rFonts w:ascii="Calibri Light" w:eastAsia="Calibri" w:hAnsi="Calibri Light" w:cs="Times New Roman"/>
      <w:spacing w:val="-10"/>
      <w:kern w:val="2"/>
      <w:sz w:val="56"/>
      <w:szCs w:val="56"/>
    </w:rPr>
  </w:style>
  <w:style w:type="character" w:customStyle="1" w:styleId="Nadpis2Char">
    <w:name w:val="Nadpis 2 Char"/>
    <w:basedOn w:val="Standardnpsmoodstavce"/>
    <w:link w:val="Nadpis2"/>
    <w:qFormat/>
    <w:rPr>
      <w:rFonts w:ascii="Calibri Light" w:eastAsia="Calibri" w:hAnsi="Calibri Light" w:cs="Times New Roman"/>
      <w:color w:val="2E74B5"/>
      <w:sz w:val="26"/>
      <w:szCs w:val="26"/>
    </w:rPr>
  </w:style>
  <w:style w:type="character" w:customStyle="1" w:styleId="Nadpis1Char">
    <w:name w:val="Nadpis 1 Char"/>
    <w:basedOn w:val="Standardnpsmoodstavce"/>
    <w:link w:val="Nadpis1"/>
    <w:qFormat/>
    <w:rPr>
      <w:rFonts w:ascii="Calibri Light" w:eastAsia="Calibri" w:hAnsi="Calibri Light" w:cs="Times New Roman"/>
      <w:color w:val="2E74B5"/>
      <w:sz w:val="32"/>
      <w:szCs w:val="32"/>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pPr>
      <w:tabs>
        <w:tab w:val="center" w:pos="4536"/>
        <w:tab w:val="right" w:pos="9072"/>
      </w:tabs>
      <w:spacing w:after="0" w:line="240" w:lineRule="auto"/>
    </w:pPr>
  </w:style>
  <w:style w:type="paragraph" w:styleId="Zpat">
    <w:name w:val="footer"/>
    <w:basedOn w:val="Normln"/>
    <w:link w:val="ZpatChar"/>
    <w:pPr>
      <w:tabs>
        <w:tab w:val="center" w:pos="4536"/>
        <w:tab w:val="right" w:pos="9072"/>
      </w:tabs>
      <w:spacing w:after="0" w:line="240" w:lineRule="auto"/>
    </w:pPr>
  </w:style>
  <w:style w:type="paragraph" w:styleId="Odstavecseseznamem">
    <w:name w:val="List Paragraph"/>
    <w:basedOn w:val="Normln"/>
    <w:qFormat/>
    <w:pPr>
      <w:ind w:left="720"/>
      <w:contextualSpacing/>
    </w:pPr>
  </w:style>
  <w:style w:type="paragraph" w:styleId="Nzev">
    <w:name w:val="Title"/>
    <w:basedOn w:val="Normln"/>
    <w:next w:val="Normln"/>
    <w:link w:val="NzevChar"/>
    <w:qFormat/>
    <w:pPr>
      <w:spacing w:after="0" w:line="240" w:lineRule="auto"/>
      <w:contextualSpacing/>
    </w:pPr>
    <w:rPr>
      <w:rFonts w:ascii="Calibri Light" w:hAnsi="Calibri Light" w:cs="Times New Roman"/>
      <w:spacing w:val="-10"/>
      <w:kern w:val="2"/>
      <w:sz w:val="56"/>
      <w:szCs w:val="56"/>
    </w:rPr>
  </w:style>
  <w:style w:type="paragraph" w:customStyle="1" w:styleId="Obsahrmce">
    <w:name w:val="Obsah rámce"/>
    <w:basedOn w:val="Normln"/>
    <w:qFormat/>
  </w:style>
  <w:style w:type="paragraph" w:customStyle="1" w:styleId="Pedformtovantext">
    <w:name w:val="Předformátovaný text"/>
    <w:basedOn w:val="Normln"/>
    <w:qFormat/>
    <w:pPr>
      <w:spacing w:after="0"/>
    </w:pPr>
    <w:rPr>
      <w:rFonts w:ascii="Liberation Mono" w:eastAsia="Liberation Mono" w:hAnsi="Liberation Mono" w:cs="Liberation Mono"/>
      <w:sz w:val="20"/>
      <w:szCs w:val="20"/>
    </w:rPr>
  </w:style>
  <w:style w:type="paragraph" w:styleId="Textbubliny">
    <w:name w:val="Balloon Text"/>
    <w:basedOn w:val="Normln"/>
    <w:link w:val="TextbublinyChar"/>
    <w:uiPriority w:val="99"/>
    <w:semiHidden/>
    <w:unhideWhenUsed/>
    <w:rsid w:val="00D03B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3B7D"/>
    <w:rPr>
      <w:rFonts w:ascii="Segoe UI" w:hAnsi="Segoe UI" w:cs="Segoe UI"/>
      <w:sz w:val="18"/>
      <w:szCs w:val="18"/>
    </w:rPr>
  </w:style>
  <w:style w:type="character" w:styleId="Odkaznakoment">
    <w:name w:val="annotation reference"/>
    <w:basedOn w:val="Standardnpsmoodstavce"/>
    <w:uiPriority w:val="99"/>
    <w:semiHidden/>
    <w:unhideWhenUsed/>
    <w:rsid w:val="0069558F"/>
    <w:rPr>
      <w:sz w:val="16"/>
      <w:szCs w:val="16"/>
    </w:rPr>
  </w:style>
  <w:style w:type="paragraph" w:styleId="Textkomente">
    <w:name w:val="annotation text"/>
    <w:basedOn w:val="Normln"/>
    <w:link w:val="TextkomenteChar"/>
    <w:uiPriority w:val="99"/>
    <w:semiHidden/>
    <w:unhideWhenUsed/>
    <w:rsid w:val="0069558F"/>
    <w:pPr>
      <w:spacing w:line="240" w:lineRule="auto"/>
    </w:pPr>
    <w:rPr>
      <w:sz w:val="20"/>
      <w:szCs w:val="20"/>
    </w:rPr>
  </w:style>
  <w:style w:type="character" w:customStyle="1" w:styleId="TextkomenteChar">
    <w:name w:val="Text komentáře Char"/>
    <w:basedOn w:val="Standardnpsmoodstavce"/>
    <w:link w:val="Textkomente"/>
    <w:uiPriority w:val="99"/>
    <w:semiHidden/>
    <w:rsid w:val="0069558F"/>
    <w:rPr>
      <w:szCs w:val="20"/>
    </w:rPr>
  </w:style>
  <w:style w:type="paragraph" w:styleId="Pedmtkomente">
    <w:name w:val="annotation subject"/>
    <w:basedOn w:val="Textkomente"/>
    <w:next w:val="Textkomente"/>
    <w:link w:val="PedmtkomenteChar"/>
    <w:uiPriority w:val="99"/>
    <w:semiHidden/>
    <w:unhideWhenUsed/>
    <w:rsid w:val="0069558F"/>
    <w:rPr>
      <w:b/>
      <w:bCs/>
    </w:rPr>
  </w:style>
  <w:style w:type="character" w:customStyle="1" w:styleId="PedmtkomenteChar">
    <w:name w:val="Předmět komentáře Char"/>
    <w:basedOn w:val="TextkomenteChar"/>
    <w:link w:val="Pedmtkomente"/>
    <w:uiPriority w:val="99"/>
    <w:semiHidden/>
    <w:rsid w:val="0069558F"/>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3703</Words>
  <Characters>21849</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dc:creator>
  <dc:description/>
  <cp:lastModifiedBy>Matěj Cháb</cp:lastModifiedBy>
  <cp:revision>5</cp:revision>
  <dcterms:created xsi:type="dcterms:W3CDTF">2022-12-01T22:20:00Z</dcterms:created>
  <dcterms:modified xsi:type="dcterms:W3CDTF">2022-12-05T21:43:00Z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